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418BD" w14:textId="77777777" w:rsidR="00900EF6" w:rsidRDefault="00900EF6" w:rsidP="00900EF6">
      <w:pPr>
        <w:pStyle w:val="zw-paragraph"/>
        <w:spacing w:before="0" w:beforeAutospacing="0" w:after="0" w:afterAutospacing="0"/>
        <w:jc w:val="center"/>
      </w:pPr>
      <w:r>
        <w:rPr>
          <w:rFonts w:ascii="Roboto" w:hAnsi="Roboto"/>
          <w:color w:val="000000"/>
          <w:sz w:val="22"/>
          <w:szCs w:val="22"/>
          <w:u w:val="single"/>
          <w:shd w:val="clear" w:color="auto" w:fill="FFFFFF"/>
        </w:rPr>
        <w:t>Machine learning approach for rainfall prediction</w:t>
      </w:r>
    </w:p>
    <w:p w14:paraId="7C45F248" w14:textId="77777777" w:rsidR="00900EF6" w:rsidRDefault="00900EF6" w:rsidP="00900EF6">
      <w:pPr>
        <w:pStyle w:val="zw-paragraph"/>
        <w:spacing w:before="0" w:beforeAutospacing="0" w:after="0" w:afterAutospacing="0"/>
        <w:jc w:val="center"/>
      </w:pPr>
      <w:r>
        <w:rPr>
          <w:rFonts w:ascii="Roboto" w:hAnsi="Roboto"/>
          <w:color w:val="000000"/>
          <w:sz w:val="22"/>
          <w:szCs w:val="22"/>
          <w:u w:val="single"/>
          <w:shd w:val="clear" w:color="auto" w:fill="FFFFFF"/>
        </w:rPr>
        <w:t>done by group SPSGP-593759</w:t>
      </w:r>
    </w:p>
    <w:p w14:paraId="226CBC74" w14:textId="77777777" w:rsidR="00900EF6" w:rsidRDefault="00900EF6" w:rsidP="00900EF6">
      <w:pPr>
        <w:pStyle w:val="zw-paragraph"/>
        <w:spacing w:before="0" w:beforeAutospacing="0" w:after="0" w:afterAutospacing="0"/>
        <w:jc w:val="center"/>
      </w:pPr>
      <w:r>
        <w:rPr>
          <w:rFonts w:ascii="Roboto" w:hAnsi="Roboto"/>
          <w:color w:val="000000"/>
          <w:sz w:val="22"/>
          <w:szCs w:val="22"/>
          <w:u w:val="single"/>
          <w:shd w:val="clear" w:color="auto" w:fill="FFFFFF"/>
        </w:rPr>
        <w:t> </w:t>
      </w:r>
    </w:p>
    <w:p w14:paraId="40867134"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1. INTRODUCTION</w:t>
      </w:r>
    </w:p>
    <w:p w14:paraId="00B1A12D"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1.1 Project Overview</w:t>
      </w:r>
    </w:p>
    <w:p w14:paraId="3980E130"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 xml:space="preserve">Our project uses a Flask-deployed </w:t>
      </w:r>
      <w:proofErr w:type="spellStart"/>
      <w:r>
        <w:rPr>
          <w:rFonts w:ascii="Roboto" w:hAnsi="Roboto"/>
          <w:color w:val="000000"/>
          <w:sz w:val="22"/>
          <w:szCs w:val="22"/>
          <w:shd w:val="clear" w:color="auto" w:fill="FFFFFF"/>
        </w:rPr>
        <w:t>RandomForest</w:t>
      </w:r>
      <w:proofErr w:type="spellEnd"/>
      <w:r>
        <w:rPr>
          <w:rFonts w:ascii="Roboto" w:hAnsi="Roboto"/>
          <w:color w:val="000000"/>
          <w:sz w:val="22"/>
          <w:szCs w:val="22"/>
          <w:shd w:val="clear" w:color="auto" w:fill="FFFFFF"/>
        </w:rPr>
        <w:t xml:space="preserve"> machine learning model to provide predictions via an easy-to-use website. This model makes precise predictions by using past data. Users of the website can enter pertinent data and get forecasts in real time. </w:t>
      </w:r>
    </w:p>
    <w:p w14:paraId="204BBDDD"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1.2 Purpose</w:t>
      </w:r>
    </w:p>
    <w:p w14:paraId="14BF9AE8"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The main aim of the program is to develop a robust and effective rainfall forecasting model that can help predict rainfall levels based on weather patterns. The model was designed to address climate change and assist in agricultural decision-making, water management and disaster preparedness.</w:t>
      </w:r>
    </w:p>
    <w:p w14:paraId="15A68509"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2. LITERATURE SURVEY</w:t>
      </w:r>
    </w:p>
    <w:p w14:paraId="304A5A13"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2.1 Existing problem</w:t>
      </w:r>
    </w:p>
    <w:p w14:paraId="2F6E6066"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A meticulous examination of extant challenges and methodologies in the domain of rainfall prediction, scrutinizing prevailing paradigms and identifying intricacies inherent in the process.</w:t>
      </w:r>
    </w:p>
    <w:p w14:paraId="3874E632"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2.2 References</w:t>
      </w:r>
    </w:p>
    <w:p w14:paraId="77AFEE64"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 xml:space="preserve">1] Thirumalai, </w:t>
      </w:r>
      <w:proofErr w:type="spellStart"/>
      <w:r>
        <w:rPr>
          <w:rFonts w:ascii="Roboto" w:hAnsi="Roboto"/>
          <w:color w:val="000000"/>
          <w:sz w:val="22"/>
          <w:szCs w:val="22"/>
          <w:u w:val="single"/>
          <w:shd w:val="clear" w:color="auto" w:fill="FFFFFF"/>
        </w:rPr>
        <w:t>Chandrasegar</w:t>
      </w:r>
      <w:proofErr w:type="spellEnd"/>
      <w:r>
        <w:rPr>
          <w:rFonts w:ascii="Roboto" w:hAnsi="Roboto"/>
          <w:color w:val="000000"/>
          <w:sz w:val="22"/>
          <w:szCs w:val="22"/>
          <w:u w:val="single"/>
          <w:shd w:val="clear" w:color="auto" w:fill="FFFFFF"/>
        </w:rPr>
        <w:t>, et al. "Heuristic prediction of rainfall using machine learning techniques."2017 International Conference on Trends in Electronics and Informatics (ICEI). IEEE, 2017.</w:t>
      </w:r>
    </w:p>
    <w:p w14:paraId="3359778D" w14:textId="77777777" w:rsidR="00900EF6" w:rsidRDefault="00900EF6" w:rsidP="00900EF6">
      <w:pPr>
        <w:pStyle w:val="zw-paragraph"/>
        <w:shd w:val="clear" w:color="auto" w:fill="FFFFFF"/>
        <w:spacing w:before="0" w:beforeAutospacing="0" w:after="0" w:afterAutospacing="0"/>
      </w:pPr>
      <w:r>
        <w:rPr>
          <w:rFonts w:ascii="Roboto" w:hAnsi="Roboto"/>
          <w:color w:val="000000"/>
          <w:sz w:val="22"/>
          <w:szCs w:val="22"/>
          <w:u w:val="single"/>
          <w:shd w:val="clear" w:color="auto" w:fill="FFFFFF"/>
        </w:rPr>
        <w:t xml:space="preserve">[2] Geetha,  A., and  G. M. Nasira.  "Data mining  for meteorological  applications: Decision  trees  for </w:t>
      </w:r>
      <w:proofErr w:type="spellStart"/>
      <w:r>
        <w:rPr>
          <w:rFonts w:ascii="Roboto" w:hAnsi="Roboto"/>
          <w:color w:val="000000"/>
          <w:sz w:val="22"/>
          <w:szCs w:val="22"/>
          <w:u w:val="single"/>
          <w:shd w:val="clear" w:color="auto" w:fill="FFFFFF"/>
        </w:rPr>
        <w:t>modeling</w:t>
      </w:r>
      <w:proofErr w:type="spellEnd"/>
      <w:r>
        <w:rPr>
          <w:rFonts w:ascii="Roboto" w:hAnsi="Roboto"/>
          <w:color w:val="000000"/>
          <w:sz w:val="22"/>
          <w:szCs w:val="22"/>
          <w:u w:val="single"/>
          <w:shd w:val="clear" w:color="auto" w:fill="FFFFFF"/>
        </w:rPr>
        <w:t xml:space="preserve"> rainfall prediction." 2014 IEEE International Conference on Computational Intelligence and Computing Research.</w:t>
      </w:r>
    </w:p>
    <w:p w14:paraId="0A4C3491" w14:textId="77777777" w:rsidR="00900EF6" w:rsidRDefault="00900EF6" w:rsidP="00900EF6">
      <w:pPr>
        <w:pStyle w:val="zw-paragraph"/>
        <w:spacing w:before="0" w:beforeAutospacing="0" w:after="0" w:afterAutospacing="0"/>
      </w:pPr>
    </w:p>
    <w:p w14:paraId="28895813"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2.3 Problem Statement Definition</w:t>
      </w:r>
    </w:p>
    <w:p w14:paraId="380489A0"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 xml:space="preserve">Creating a web application that uses a machine learning model trained using the </w:t>
      </w:r>
      <w:proofErr w:type="spellStart"/>
      <w:r>
        <w:rPr>
          <w:rFonts w:ascii="Roboto" w:hAnsi="Roboto"/>
          <w:color w:val="000000"/>
          <w:sz w:val="22"/>
          <w:szCs w:val="22"/>
          <w:shd w:val="clear" w:color="auto" w:fill="FFFFFF"/>
        </w:rPr>
        <w:t>RandomForest</w:t>
      </w:r>
      <w:proofErr w:type="spellEnd"/>
      <w:r>
        <w:rPr>
          <w:rFonts w:ascii="Roboto" w:hAnsi="Roboto"/>
          <w:color w:val="000000"/>
          <w:sz w:val="22"/>
          <w:szCs w:val="22"/>
          <w:shd w:val="clear" w:color="auto" w:fill="FFFFFF"/>
        </w:rPr>
        <w:t xml:space="preserve"> algorithm is the stated problem. Through a website, users should be able to enter pertinent data into this programme and receive predictions pertaining to the issue the model attempts to solve. In order to make the model a useful tool for decision-making and problem-solving in a particular domain, the primary goals are to provide an intuitive user interface, guarantee the model's smooth integration with Flask, and provide precise and timely forecasts.</w:t>
      </w:r>
    </w:p>
    <w:p w14:paraId="212085DC"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3. IDEATION &amp; PROPOSED SOLUTION</w:t>
      </w:r>
    </w:p>
    <w:p w14:paraId="77BC0E61"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3.1 Empathy Map Canvas</w:t>
      </w:r>
    </w:p>
    <w:p w14:paraId="048087B1"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A nuanced exploration of user and stakeholder perspectives, encapsulated in an Empathy Map Canvas, facilitating a profound comprehension of end-user needs.</w:t>
      </w:r>
    </w:p>
    <w:p w14:paraId="51E24CDE" w14:textId="5559E7E2"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lastRenderedPageBreak/>
        <w:t> </w:t>
      </w:r>
      <w:r>
        <w:rPr>
          <w:noProof/>
        </w:rPr>
        <w:drawing>
          <wp:inline distT="0" distB="0" distL="0" distR="0" wp14:anchorId="567DC00B" wp14:editId="1BB3A1FB">
            <wp:extent cx="5731510" cy="4467225"/>
            <wp:effectExtent l="0" t="0" r="2540" b="9525"/>
            <wp:docPr id="31769993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467225"/>
                    </a:xfrm>
                    <a:prstGeom prst="rect">
                      <a:avLst/>
                    </a:prstGeom>
                    <a:noFill/>
                    <a:ln>
                      <a:noFill/>
                    </a:ln>
                  </pic:spPr>
                </pic:pic>
              </a:graphicData>
            </a:graphic>
          </wp:inline>
        </w:drawing>
      </w:r>
    </w:p>
    <w:p w14:paraId="71ABC9FF"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3.2 Ideation &amp; Brainstorming</w:t>
      </w:r>
    </w:p>
    <w:p w14:paraId="6671244F" w14:textId="17354402" w:rsidR="00900EF6" w:rsidRDefault="00900EF6" w:rsidP="00900EF6">
      <w:pPr>
        <w:pStyle w:val="zw-paragraph"/>
        <w:spacing w:before="0" w:beforeAutospacing="0" w:after="0" w:afterAutospacing="0"/>
      </w:pPr>
      <w:r>
        <w:rPr>
          <w:noProof/>
        </w:rPr>
        <w:drawing>
          <wp:inline distT="0" distB="0" distL="0" distR="0" wp14:anchorId="313D5A10" wp14:editId="067BD966">
            <wp:extent cx="5731510" cy="1835150"/>
            <wp:effectExtent l="0" t="0" r="2540" b="0"/>
            <wp:docPr id="1713243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1835150"/>
                    </a:xfrm>
                    <a:prstGeom prst="rect">
                      <a:avLst/>
                    </a:prstGeom>
                    <a:noFill/>
                    <a:ln>
                      <a:noFill/>
                    </a:ln>
                  </pic:spPr>
                </pic:pic>
              </a:graphicData>
            </a:graphic>
          </wp:inline>
        </w:drawing>
      </w:r>
    </w:p>
    <w:p w14:paraId="1D8AE177"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4. REQUIREMENT ANALYSIS</w:t>
      </w:r>
    </w:p>
    <w:p w14:paraId="73F841E2"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4.1 Functional requirement</w:t>
      </w:r>
    </w:p>
    <w:p w14:paraId="16046906"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A detailed breakdown of operational needs, highlighting specific features and operational needs through machine learning-driven rainfall prediction models.</w:t>
      </w:r>
    </w:p>
    <w:p w14:paraId="423DD0A3"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1. Describe what the product does:</w:t>
      </w:r>
    </w:p>
    <w:p w14:paraId="5879E5AA"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   - The product employs the Random Forest algorithm to forecast rainfall levels based on meteorological data, aiding in climate adaptation, informed agriculture, water management, and disaster preparedness.</w:t>
      </w:r>
    </w:p>
    <w:p w14:paraId="576C8C8A" w14:textId="77777777" w:rsidR="00900EF6" w:rsidRDefault="00900EF6" w:rsidP="00900EF6">
      <w:pPr>
        <w:pStyle w:val="zw-paragraph"/>
        <w:spacing w:before="0" w:beforeAutospacing="0" w:after="0" w:afterAutospacing="0"/>
      </w:pPr>
      <w:r>
        <w:rPr>
          <w:rStyle w:val="eop"/>
        </w:rPr>
        <w:t> </w:t>
      </w:r>
    </w:p>
    <w:p w14:paraId="7A58658B"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2. Define product features:</w:t>
      </w:r>
    </w:p>
    <w:p w14:paraId="2C3C766A"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   - Features include data preprocessing, user-friendly input interface, Random Forest algorithm implementation, and the consideration of key meteorological parameters for accurate predictions.</w:t>
      </w:r>
    </w:p>
    <w:p w14:paraId="26979029" w14:textId="77777777" w:rsidR="00900EF6" w:rsidRDefault="00900EF6" w:rsidP="00900EF6">
      <w:pPr>
        <w:pStyle w:val="zw-paragraph"/>
        <w:spacing w:before="0" w:beforeAutospacing="0" w:after="0" w:afterAutospacing="0"/>
      </w:pPr>
      <w:r>
        <w:rPr>
          <w:rStyle w:val="eop"/>
        </w:rPr>
        <w:lastRenderedPageBreak/>
        <w:t> </w:t>
      </w:r>
    </w:p>
    <w:p w14:paraId="1F822B98"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3. Focus on user requirements:</w:t>
      </w:r>
    </w:p>
    <w:p w14:paraId="5FCF309F"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   - Users, such as farmers and disaster response teams, require a straightforward interface to input meteorological data and obtain timely, reliable rainfall predictions for informed decision-making.</w:t>
      </w:r>
    </w:p>
    <w:p w14:paraId="2A892BC4" w14:textId="77777777" w:rsidR="00900EF6" w:rsidRDefault="00900EF6" w:rsidP="00900EF6">
      <w:pPr>
        <w:pStyle w:val="zw-paragraph"/>
        <w:spacing w:before="0" w:beforeAutospacing="0" w:after="0" w:afterAutospacing="0"/>
      </w:pPr>
      <w:r>
        <w:rPr>
          <w:rStyle w:val="eop"/>
        </w:rPr>
        <w:t> </w:t>
      </w:r>
    </w:p>
    <w:p w14:paraId="6B60B62C"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4. Captured in use case:</w:t>
      </w:r>
    </w:p>
    <w:p w14:paraId="7839AA1F"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   - Use cases outline scenarios where users input data, the system processes it with the Random Forest algorithm, and accurate rainfall predictions are presented, ensuring diverse user needs are met.</w:t>
      </w:r>
    </w:p>
    <w:p w14:paraId="57405614" w14:textId="77777777" w:rsidR="00900EF6" w:rsidRDefault="00900EF6" w:rsidP="00900EF6">
      <w:pPr>
        <w:pStyle w:val="zw-paragraph"/>
        <w:spacing w:before="0" w:beforeAutospacing="0" w:after="0" w:afterAutospacing="0"/>
      </w:pPr>
      <w:r>
        <w:rPr>
          <w:rStyle w:val="eop"/>
        </w:rPr>
        <w:t> </w:t>
      </w:r>
    </w:p>
    <w:p w14:paraId="5A332FFB"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5. They are mandatory:</w:t>
      </w:r>
    </w:p>
    <w:p w14:paraId="78C48D8B"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   - Accuracy in rainfall predictions, effectiveness of the Random Forest algorithm, and a user-friendly interface are essential for achieving the project's objectives.</w:t>
      </w:r>
    </w:p>
    <w:p w14:paraId="2776F3C6" w14:textId="77777777" w:rsidR="00900EF6" w:rsidRDefault="00900EF6" w:rsidP="00900EF6">
      <w:pPr>
        <w:pStyle w:val="zw-paragraph"/>
        <w:spacing w:before="0" w:beforeAutospacing="0" w:after="0" w:afterAutospacing="0"/>
      </w:pPr>
      <w:r>
        <w:rPr>
          <w:rStyle w:val="eop"/>
        </w:rPr>
        <w:t> </w:t>
      </w:r>
    </w:p>
    <w:p w14:paraId="1972CA86"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6. Usually defined by user:</w:t>
      </w:r>
    </w:p>
    <w:p w14:paraId="63D0371E"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   - User requirements derive from the needs and expectations of end-users, shaping the functionality and features of the product.</w:t>
      </w:r>
    </w:p>
    <w:p w14:paraId="45DF5BD4" w14:textId="77777777" w:rsidR="00900EF6" w:rsidRDefault="00900EF6" w:rsidP="00900EF6">
      <w:pPr>
        <w:pStyle w:val="zw-paragraph"/>
        <w:spacing w:before="0" w:beforeAutospacing="0" w:after="0" w:afterAutospacing="0"/>
      </w:pPr>
      <w:r>
        <w:rPr>
          <w:rStyle w:val="eop"/>
        </w:rPr>
        <w:t> </w:t>
      </w:r>
    </w:p>
    <w:p w14:paraId="24D2BD5E"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7. Components, API, UI testing, etc., tested before non-functional testing:</w:t>
      </w:r>
    </w:p>
    <w:p w14:paraId="43B78176"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   - The testing sequence begins with individual component, API, and UI testing, ensuring fundamental functionalities work before progressing to non-functional testing (performance, security, usability).</w:t>
      </w:r>
    </w:p>
    <w:p w14:paraId="71EE5C30" w14:textId="77777777" w:rsidR="00900EF6" w:rsidRDefault="00900EF6" w:rsidP="00900EF6">
      <w:pPr>
        <w:pStyle w:val="zw-paragraph"/>
        <w:spacing w:before="0" w:beforeAutospacing="0" w:after="0" w:afterAutospacing="0"/>
      </w:pPr>
      <w:r>
        <w:rPr>
          <w:rStyle w:val="eop"/>
        </w:rPr>
        <w:t> </w:t>
      </w:r>
    </w:p>
    <w:p w14:paraId="605392D9"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8. External interface, authentication, authorization level, business rules:</w:t>
      </w:r>
    </w:p>
    <w:p w14:paraId="013580F4"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   - Testing encompasses scrutiny of external interfaces, secure access via authentication and authorization levels, and validation of business rules governing the machine learning algorithm for accurate predictions.</w:t>
      </w:r>
    </w:p>
    <w:p w14:paraId="7CA0B640" w14:textId="77777777" w:rsidR="00900EF6" w:rsidRDefault="00900EF6" w:rsidP="00900EF6">
      <w:pPr>
        <w:pStyle w:val="zw-paragraph"/>
        <w:spacing w:before="0" w:beforeAutospacing="0" w:after="0" w:afterAutospacing="0"/>
      </w:pPr>
      <w:r>
        <w:rPr>
          <w:rStyle w:val="eop"/>
        </w:rPr>
        <w:t> </w:t>
      </w:r>
    </w:p>
    <w:p w14:paraId="3C7CBC7F"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4.2 Non-Functional requirements</w:t>
      </w:r>
    </w:p>
    <w:p w14:paraId="18583446"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The guidelines precisely define the fault characteristics of the system, including performance standards, availability standards, and safety indicators.</w:t>
      </w:r>
    </w:p>
    <w:p w14:paraId="0ADA16A2"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1. Describe how the product works:</w:t>
      </w:r>
    </w:p>
    <w:p w14:paraId="6BA2F6FA"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   - The product functions by processing input meteorological data through the Random Forest algorithm, utilizing data preprocessing techniques, and presenting accurate rainfall predictions via a user-friendly interface.</w:t>
      </w:r>
    </w:p>
    <w:p w14:paraId="65E9C283" w14:textId="77777777" w:rsidR="00900EF6" w:rsidRDefault="00900EF6" w:rsidP="00900EF6">
      <w:pPr>
        <w:pStyle w:val="zw-paragraph"/>
        <w:spacing w:before="0" w:beforeAutospacing="0" w:after="0" w:afterAutospacing="0"/>
      </w:pPr>
      <w:r>
        <w:rPr>
          <w:rStyle w:val="eop"/>
        </w:rPr>
        <w:t> </w:t>
      </w:r>
    </w:p>
    <w:p w14:paraId="53D818CB"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2. Define product properties:</w:t>
      </w:r>
    </w:p>
    <w:p w14:paraId="243C1198"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   - Properties include efficient data processing, algorithmic accuracy, user-friendly design, and the ability to handle diverse meteorological parameters for comprehensive rainfall predictions.</w:t>
      </w:r>
    </w:p>
    <w:p w14:paraId="2F7BB2A3" w14:textId="77777777" w:rsidR="00900EF6" w:rsidRDefault="00900EF6" w:rsidP="00900EF6">
      <w:pPr>
        <w:pStyle w:val="zw-paragraph"/>
        <w:spacing w:before="0" w:beforeAutospacing="0" w:after="0" w:afterAutospacing="0"/>
      </w:pPr>
      <w:r>
        <w:rPr>
          <w:rStyle w:val="eop"/>
        </w:rPr>
        <w:t> </w:t>
      </w:r>
    </w:p>
    <w:p w14:paraId="3780D675"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3. Focus on user expectations:</w:t>
      </w:r>
    </w:p>
    <w:p w14:paraId="64B005AB"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   - Users expect a seamless interface for inputting data, swift and accurate predictions, and an intuitive system that aids decision-making in agriculture, water management, and disaster preparedness.</w:t>
      </w:r>
    </w:p>
    <w:p w14:paraId="4FD64FAE" w14:textId="77777777" w:rsidR="00900EF6" w:rsidRDefault="00900EF6" w:rsidP="00900EF6">
      <w:pPr>
        <w:pStyle w:val="zw-paragraph"/>
        <w:spacing w:before="0" w:beforeAutospacing="0" w:after="0" w:afterAutospacing="0"/>
      </w:pPr>
      <w:r>
        <w:rPr>
          <w:rStyle w:val="eop"/>
        </w:rPr>
        <w:t> </w:t>
      </w:r>
    </w:p>
    <w:p w14:paraId="6BBBA8E4"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4. Captured as a quality attribute:</w:t>
      </w:r>
    </w:p>
    <w:p w14:paraId="194B1523"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   - Quality attributes encompass aspects like usability, reliability, scalability, and performance, which contribute to the overall excellence of the product.</w:t>
      </w:r>
    </w:p>
    <w:p w14:paraId="70769F2D" w14:textId="77777777" w:rsidR="00900EF6" w:rsidRDefault="00900EF6" w:rsidP="00900EF6">
      <w:pPr>
        <w:pStyle w:val="zw-paragraph"/>
        <w:spacing w:before="0" w:beforeAutospacing="0" w:after="0" w:afterAutospacing="0"/>
      </w:pPr>
      <w:r>
        <w:rPr>
          <w:rStyle w:val="eop"/>
        </w:rPr>
        <w:t> </w:t>
      </w:r>
    </w:p>
    <w:p w14:paraId="11C57BC9"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5. They are not mandatory, but desirable:</w:t>
      </w:r>
    </w:p>
    <w:p w14:paraId="602A7A00"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   - While not mandatory, these attributes are highly desirable as they enhance the product's overall quality and user experience.</w:t>
      </w:r>
    </w:p>
    <w:p w14:paraId="589743BD" w14:textId="77777777" w:rsidR="00900EF6" w:rsidRDefault="00900EF6" w:rsidP="00900EF6">
      <w:pPr>
        <w:pStyle w:val="zw-paragraph"/>
        <w:spacing w:before="0" w:beforeAutospacing="0" w:after="0" w:afterAutospacing="0"/>
      </w:pPr>
      <w:r>
        <w:rPr>
          <w:rStyle w:val="eop"/>
        </w:rPr>
        <w:lastRenderedPageBreak/>
        <w:t> </w:t>
      </w:r>
    </w:p>
    <w:p w14:paraId="3E0E9F86"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6. Usually defined by developers or other tech experts:</w:t>
      </w:r>
    </w:p>
    <w:p w14:paraId="520AA6CE"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   - Developers and tech experts define these attributes based on technical considerations, ensuring the product meets high standards in terms of performance, reliability, and usability.</w:t>
      </w:r>
    </w:p>
    <w:p w14:paraId="7DADFF7A" w14:textId="77777777" w:rsidR="00900EF6" w:rsidRDefault="00900EF6" w:rsidP="00900EF6">
      <w:pPr>
        <w:pStyle w:val="zw-paragraph"/>
        <w:spacing w:before="0" w:beforeAutospacing="0" w:after="0" w:afterAutospacing="0"/>
      </w:pPr>
      <w:r>
        <w:rPr>
          <w:rStyle w:val="eop"/>
        </w:rPr>
        <w:t> </w:t>
      </w:r>
    </w:p>
    <w:p w14:paraId="172EF8F0"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7. Performance, usability, security testing, etc., tested after functionality testing:</w:t>
      </w:r>
    </w:p>
    <w:p w14:paraId="0010CE5B"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   - After functionality testing, the focus shifts to performance, usability, security testing, and other quality attributes to ensure the holistic excellence of the product.</w:t>
      </w:r>
    </w:p>
    <w:p w14:paraId="1FC93142" w14:textId="77777777" w:rsidR="00900EF6" w:rsidRDefault="00900EF6" w:rsidP="00900EF6">
      <w:pPr>
        <w:pStyle w:val="zw-paragraph"/>
        <w:spacing w:before="0" w:beforeAutospacing="0" w:after="0" w:afterAutospacing="0"/>
      </w:pPr>
      <w:r>
        <w:rPr>
          <w:rStyle w:val="eop"/>
        </w:rPr>
        <w:t> </w:t>
      </w:r>
    </w:p>
    <w:p w14:paraId="04736D4D"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8. Usability, reliability, scalability, performance, etc.</w:t>
      </w:r>
    </w:p>
    <w:p w14:paraId="5B34C630"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   - The product is assessed for usability, reliability, scalability, and performance, aligning with the defined quality attributes to ensure optimal functionality and user satisfaction.</w:t>
      </w:r>
    </w:p>
    <w:p w14:paraId="12A40784" w14:textId="77777777" w:rsidR="00900EF6" w:rsidRDefault="00900EF6" w:rsidP="00900EF6">
      <w:pPr>
        <w:pStyle w:val="zw-paragraph"/>
        <w:spacing w:before="0" w:beforeAutospacing="0" w:after="0" w:afterAutospacing="0"/>
      </w:pPr>
      <w:r>
        <w:rPr>
          <w:rStyle w:val="eop"/>
        </w:rPr>
        <w:t> </w:t>
      </w:r>
    </w:p>
    <w:p w14:paraId="39C111E5"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5. PROJECT DESIGN</w:t>
      </w:r>
    </w:p>
    <w:p w14:paraId="3ED847D9"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5.1 Data Flow Diagrams &amp; User Stories</w:t>
      </w:r>
    </w:p>
    <w:p w14:paraId="0A491884"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Visualization of the data flow in the system and descriptive encapsulation of the user interface provides a holistic view of the functional architecture of the project.</w:t>
      </w:r>
    </w:p>
    <w:p w14:paraId="313E3AC6" w14:textId="75A581FB" w:rsidR="00900EF6" w:rsidRDefault="00900EF6" w:rsidP="00900EF6">
      <w:pPr>
        <w:pStyle w:val="zw-paragraph"/>
        <w:spacing w:before="0" w:beforeAutospacing="0" w:after="0" w:afterAutospacing="0"/>
      </w:pPr>
      <w:r>
        <w:rPr>
          <w:noProof/>
        </w:rPr>
        <w:drawing>
          <wp:inline distT="0" distB="0" distL="0" distR="0" wp14:anchorId="19B4D927" wp14:editId="196292C6">
            <wp:extent cx="5731510" cy="3808730"/>
            <wp:effectExtent l="0" t="0" r="2540" b="1270"/>
            <wp:docPr id="76994845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808730"/>
                    </a:xfrm>
                    <a:prstGeom prst="rect">
                      <a:avLst/>
                    </a:prstGeom>
                    <a:noFill/>
                    <a:ln>
                      <a:noFill/>
                    </a:ln>
                  </pic:spPr>
                </pic:pic>
              </a:graphicData>
            </a:graphic>
          </wp:inline>
        </w:drawing>
      </w:r>
      <w:r>
        <w:rPr>
          <w:noProof/>
        </w:rPr>
        <w:drawing>
          <wp:inline distT="0" distB="0" distL="0" distR="0" wp14:anchorId="49FB6FA1" wp14:editId="39BFCF3C">
            <wp:extent cx="5731510" cy="1445895"/>
            <wp:effectExtent l="0" t="0" r="2540" b="1905"/>
            <wp:docPr id="209301660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445895"/>
                    </a:xfrm>
                    <a:prstGeom prst="rect">
                      <a:avLst/>
                    </a:prstGeom>
                    <a:noFill/>
                    <a:ln>
                      <a:noFill/>
                    </a:ln>
                  </pic:spPr>
                </pic:pic>
              </a:graphicData>
            </a:graphic>
          </wp:inline>
        </w:drawing>
      </w:r>
    </w:p>
    <w:p w14:paraId="3B6187F6" w14:textId="54B7A60F" w:rsidR="00900EF6" w:rsidRDefault="00900EF6" w:rsidP="00900EF6">
      <w:pPr>
        <w:pStyle w:val="zw-paragraph"/>
        <w:spacing w:before="0" w:beforeAutospacing="0" w:after="0" w:afterAutospacing="0"/>
      </w:pPr>
      <w:r>
        <w:rPr>
          <w:noProof/>
        </w:rPr>
        <w:lastRenderedPageBreak/>
        <w:drawing>
          <wp:inline distT="0" distB="0" distL="0" distR="0" wp14:anchorId="4DF651BF" wp14:editId="342D9B9D">
            <wp:extent cx="5731510" cy="3553460"/>
            <wp:effectExtent l="0" t="0" r="2540" b="8890"/>
            <wp:docPr id="12555138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553460"/>
                    </a:xfrm>
                    <a:prstGeom prst="rect">
                      <a:avLst/>
                    </a:prstGeom>
                    <a:noFill/>
                    <a:ln>
                      <a:noFill/>
                    </a:ln>
                  </pic:spPr>
                </pic:pic>
              </a:graphicData>
            </a:graphic>
          </wp:inline>
        </w:drawing>
      </w:r>
      <w:r>
        <w:rPr>
          <w:noProof/>
        </w:rPr>
        <w:drawing>
          <wp:inline distT="0" distB="0" distL="0" distR="0" wp14:anchorId="7DAAF98E" wp14:editId="19E6AEA8">
            <wp:extent cx="5731510" cy="854710"/>
            <wp:effectExtent l="0" t="0" r="2540" b="2540"/>
            <wp:docPr id="20038763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854710"/>
                    </a:xfrm>
                    <a:prstGeom prst="rect">
                      <a:avLst/>
                    </a:prstGeom>
                    <a:noFill/>
                    <a:ln>
                      <a:noFill/>
                    </a:ln>
                  </pic:spPr>
                </pic:pic>
              </a:graphicData>
            </a:graphic>
          </wp:inline>
        </w:drawing>
      </w:r>
    </w:p>
    <w:p w14:paraId="27A9AD87"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5.2 Solution Architecture</w:t>
      </w:r>
    </w:p>
    <w:p w14:paraId="3372E09F"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An architectural exposition delineating the structural composition and interaction dynamics of the rainfall prediction model, elucidating the integration of components within the system.</w:t>
      </w:r>
    </w:p>
    <w:p w14:paraId="591FFFAA" w14:textId="36D3235E" w:rsidR="00900EF6" w:rsidRDefault="00900EF6" w:rsidP="00900EF6">
      <w:pPr>
        <w:pStyle w:val="zw-paragraph"/>
        <w:spacing w:before="0" w:beforeAutospacing="0" w:after="0" w:afterAutospacing="0"/>
      </w:pPr>
      <w:r>
        <w:rPr>
          <w:noProof/>
        </w:rPr>
        <w:drawing>
          <wp:inline distT="0" distB="0" distL="0" distR="0" wp14:anchorId="2334AF61" wp14:editId="3688BD4E">
            <wp:extent cx="5731510" cy="2912110"/>
            <wp:effectExtent l="0" t="0" r="2540" b="2540"/>
            <wp:docPr id="81858247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3B9FF6AC"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6. PROJECT PLANNING &amp; SCHEDULING</w:t>
      </w:r>
    </w:p>
    <w:p w14:paraId="02C6FD21"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6.1 Technical Architecture</w:t>
      </w:r>
    </w:p>
    <w:p w14:paraId="26E989E5"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A comprehensive description of the design process for managing complex project implementations, including physical components, interactions, and distribution considerations.</w:t>
      </w:r>
    </w:p>
    <w:p w14:paraId="685BE4CB" w14:textId="38CC0B8B" w:rsidR="00900EF6" w:rsidRDefault="00900EF6" w:rsidP="00900EF6">
      <w:pPr>
        <w:pStyle w:val="zw-paragraph"/>
        <w:spacing w:before="0" w:beforeAutospacing="0" w:after="0" w:afterAutospacing="0"/>
      </w:pPr>
      <w:r>
        <w:rPr>
          <w:noProof/>
        </w:rPr>
        <w:lastRenderedPageBreak/>
        <w:drawing>
          <wp:inline distT="0" distB="0" distL="0" distR="0" wp14:anchorId="3738DA34" wp14:editId="0E0389D9">
            <wp:extent cx="5731510" cy="2323465"/>
            <wp:effectExtent l="0" t="0" r="2540" b="635"/>
            <wp:docPr id="9263578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323465"/>
                    </a:xfrm>
                    <a:prstGeom prst="rect">
                      <a:avLst/>
                    </a:prstGeom>
                    <a:noFill/>
                    <a:ln>
                      <a:noFill/>
                    </a:ln>
                  </pic:spPr>
                </pic:pic>
              </a:graphicData>
            </a:graphic>
          </wp:inline>
        </w:drawing>
      </w:r>
      <w:r>
        <w:rPr>
          <w:noProof/>
        </w:rPr>
        <w:drawing>
          <wp:inline distT="0" distB="0" distL="0" distR="0" wp14:anchorId="1B17DF0D" wp14:editId="5890E9FD">
            <wp:extent cx="5731510" cy="2312670"/>
            <wp:effectExtent l="0" t="0" r="2540" b="0"/>
            <wp:docPr id="17301276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312670"/>
                    </a:xfrm>
                    <a:prstGeom prst="rect">
                      <a:avLst/>
                    </a:prstGeom>
                    <a:noFill/>
                    <a:ln>
                      <a:noFill/>
                    </a:ln>
                  </pic:spPr>
                </pic:pic>
              </a:graphicData>
            </a:graphic>
          </wp:inline>
        </w:drawing>
      </w:r>
      <w:r>
        <w:rPr>
          <w:noProof/>
        </w:rPr>
        <w:lastRenderedPageBreak/>
        <w:drawing>
          <wp:inline distT="0" distB="0" distL="0" distR="0" wp14:anchorId="7DD4A73F" wp14:editId="57F31D81">
            <wp:extent cx="5731510" cy="3758565"/>
            <wp:effectExtent l="0" t="0" r="2540" b="0"/>
            <wp:docPr id="14678984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758565"/>
                    </a:xfrm>
                    <a:prstGeom prst="rect">
                      <a:avLst/>
                    </a:prstGeom>
                    <a:noFill/>
                    <a:ln>
                      <a:noFill/>
                    </a:ln>
                  </pic:spPr>
                </pic:pic>
              </a:graphicData>
            </a:graphic>
          </wp:inline>
        </w:drawing>
      </w:r>
      <w:r>
        <w:rPr>
          <w:noProof/>
        </w:rPr>
        <w:drawing>
          <wp:inline distT="0" distB="0" distL="0" distR="0" wp14:anchorId="62211E8F" wp14:editId="6FF6EC6A">
            <wp:extent cx="5731510" cy="2093595"/>
            <wp:effectExtent l="0" t="0" r="2540" b="1905"/>
            <wp:docPr id="13795359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093595"/>
                    </a:xfrm>
                    <a:prstGeom prst="rect">
                      <a:avLst/>
                    </a:prstGeom>
                    <a:noFill/>
                    <a:ln>
                      <a:noFill/>
                    </a:ln>
                  </pic:spPr>
                </pic:pic>
              </a:graphicData>
            </a:graphic>
          </wp:inline>
        </w:drawing>
      </w:r>
    </w:p>
    <w:p w14:paraId="28651EFB" w14:textId="77777777" w:rsidR="00900EF6" w:rsidRDefault="00900EF6" w:rsidP="00900EF6">
      <w:pPr>
        <w:pStyle w:val="zw-paragraph"/>
        <w:spacing w:before="0" w:beforeAutospacing="0" w:after="240" w:afterAutospacing="0"/>
      </w:pPr>
      <w:r>
        <w:br/>
      </w:r>
      <w:r>
        <w:br/>
      </w:r>
    </w:p>
    <w:p w14:paraId="4A6257DA"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6.2 Sprint Planning &amp; Estimation</w:t>
      </w:r>
    </w:p>
    <w:p w14:paraId="39D129C7" w14:textId="77777777" w:rsidR="00900EF6" w:rsidRDefault="00900EF6" w:rsidP="00900EF6">
      <w:pPr>
        <w:pStyle w:val="zw-paragraph"/>
        <w:spacing w:before="0" w:beforeAutospacing="0" w:after="0" w:afterAutospacing="0"/>
      </w:pPr>
      <w:r>
        <w:rPr>
          <w:rFonts w:ascii="Arimo" w:hAnsi="Arimo"/>
          <w:color w:val="000000"/>
          <w:sz w:val="22"/>
          <w:szCs w:val="22"/>
          <w:shd w:val="clear" w:color="auto" w:fill="FFFFFF"/>
        </w:rPr>
        <w:t>Systematic decomposition of projects into managed sprints, combined with careful planning and estimation of each iteration, enables incremental improvement.</w:t>
      </w:r>
    </w:p>
    <w:p w14:paraId="283C7A21" w14:textId="705680A7" w:rsidR="00900EF6" w:rsidRDefault="00900EF6" w:rsidP="00900EF6">
      <w:pPr>
        <w:pStyle w:val="zw-paragraph"/>
        <w:spacing w:before="0" w:beforeAutospacing="0" w:after="0" w:afterAutospacing="0"/>
      </w:pPr>
      <w:r>
        <w:rPr>
          <w:noProof/>
        </w:rPr>
        <w:lastRenderedPageBreak/>
        <w:drawing>
          <wp:inline distT="0" distB="0" distL="0" distR="0" wp14:anchorId="2B9E4BC3" wp14:editId="123402A7">
            <wp:extent cx="5731510" cy="958850"/>
            <wp:effectExtent l="0" t="0" r="2540" b="0"/>
            <wp:docPr id="5132278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958850"/>
                    </a:xfrm>
                    <a:prstGeom prst="rect">
                      <a:avLst/>
                    </a:prstGeom>
                    <a:noFill/>
                    <a:ln>
                      <a:noFill/>
                    </a:ln>
                  </pic:spPr>
                </pic:pic>
              </a:graphicData>
            </a:graphic>
          </wp:inline>
        </w:drawing>
      </w:r>
      <w:r>
        <w:rPr>
          <w:noProof/>
        </w:rPr>
        <w:drawing>
          <wp:inline distT="0" distB="0" distL="0" distR="0" wp14:anchorId="72CD3C52" wp14:editId="3073533A">
            <wp:extent cx="5731510" cy="3201035"/>
            <wp:effectExtent l="0" t="0" r="2540" b="0"/>
            <wp:docPr id="8839765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01035"/>
                    </a:xfrm>
                    <a:prstGeom prst="rect">
                      <a:avLst/>
                    </a:prstGeom>
                    <a:noFill/>
                    <a:ln>
                      <a:noFill/>
                    </a:ln>
                  </pic:spPr>
                </pic:pic>
              </a:graphicData>
            </a:graphic>
          </wp:inline>
        </w:drawing>
      </w:r>
      <w:r>
        <w:rPr>
          <w:noProof/>
        </w:rPr>
        <w:drawing>
          <wp:inline distT="0" distB="0" distL="0" distR="0" wp14:anchorId="469016BE" wp14:editId="72A8DD51">
            <wp:extent cx="5731510" cy="2256790"/>
            <wp:effectExtent l="0" t="0" r="2540" b="0"/>
            <wp:docPr id="1497967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56790"/>
                    </a:xfrm>
                    <a:prstGeom prst="rect">
                      <a:avLst/>
                    </a:prstGeom>
                    <a:noFill/>
                    <a:ln>
                      <a:noFill/>
                    </a:ln>
                  </pic:spPr>
                </pic:pic>
              </a:graphicData>
            </a:graphic>
          </wp:inline>
        </w:drawing>
      </w:r>
    </w:p>
    <w:p w14:paraId="33261EBA" w14:textId="77777777" w:rsidR="00900EF6" w:rsidRDefault="00900EF6" w:rsidP="00900EF6">
      <w:pPr>
        <w:pStyle w:val="zw-paragraph"/>
        <w:spacing w:before="0" w:beforeAutospacing="0" w:after="0" w:afterAutospacing="0"/>
      </w:pPr>
    </w:p>
    <w:p w14:paraId="58759E22"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6.3 Sprint Delivery Schedule</w:t>
      </w:r>
    </w:p>
    <w:p w14:paraId="33407304"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A detailed schedule outlining the planned delivery of incremental project components after the conclusion of each sprint, promoting an agile and iterative development approach.</w:t>
      </w:r>
    </w:p>
    <w:p w14:paraId="4A89332C" w14:textId="638A7355" w:rsidR="00900EF6" w:rsidRDefault="00900EF6" w:rsidP="00900EF6">
      <w:pPr>
        <w:pStyle w:val="zw-paragraph"/>
        <w:spacing w:before="0" w:beforeAutospacing="0" w:after="0" w:afterAutospacing="0"/>
      </w:pPr>
      <w:r>
        <w:rPr>
          <w:noProof/>
        </w:rPr>
        <w:lastRenderedPageBreak/>
        <w:drawing>
          <wp:inline distT="0" distB="0" distL="0" distR="0" wp14:anchorId="20C541BB" wp14:editId="3E4209B9">
            <wp:extent cx="5731510" cy="2811780"/>
            <wp:effectExtent l="0" t="0" r="2540" b="7620"/>
            <wp:docPr id="6406312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11780"/>
                    </a:xfrm>
                    <a:prstGeom prst="rect">
                      <a:avLst/>
                    </a:prstGeom>
                    <a:noFill/>
                    <a:ln>
                      <a:noFill/>
                    </a:ln>
                  </pic:spPr>
                </pic:pic>
              </a:graphicData>
            </a:graphic>
          </wp:inline>
        </w:drawing>
      </w:r>
    </w:p>
    <w:p w14:paraId="0C7D0D35"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7. CODING &amp; SOLUTIONING (Explain the features added in the project along with code)</w:t>
      </w:r>
    </w:p>
    <w:p w14:paraId="34706526"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7.1 Feature 1</w:t>
      </w:r>
    </w:p>
    <w:p w14:paraId="56E533CD"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 xml:space="preserve">Seasonal </w:t>
      </w:r>
      <w:proofErr w:type="spellStart"/>
      <w:r>
        <w:rPr>
          <w:rFonts w:ascii="Roboto" w:hAnsi="Roboto"/>
          <w:color w:val="000000"/>
          <w:sz w:val="22"/>
          <w:szCs w:val="22"/>
          <w:u w:val="single"/>
          <w:shd w:val="clear" w:color="auto" w:fill="FFFFFF"/>
        </w:rPr>
        <w:t>Features:To</w:t>
      </w:r>
      <w:proofErr w:type="spellEnd"/>
      <w:r>
        <w:rPr>
          <w:rFonts w:ascii="Roboto" w:hAnsi="Roboto"/>
          <w:color w:val="000000"/>
          <w:sz w:val="22"/>
          <w:szCs w:val="22"/>
          <w:u w:val="single"/>
          <w:shd w:val="clear" w:color="auto" w:fill="FFFFFF"/>
        </w:rPr>
        <w:t xml:space="preserve"> account for seasonal variations in rainfall, we have add features like month and day of the week.</w:t>
      </w:r>
    </w:p>
    <w:p w14:paraId="320126E0" w14:textId="42C227A3" w:rsidR="00900EF6" w:rsidRDefault="00900EF6" w:rsidP="00900EF6">
      <w:pPr>
        <w:pStyle w:val="zw-paragraph"/>
        <w:spacing w:before="0" w:beforeAutospacing="0" w:after="0" w:afterAutospacing="0"/>
      </w:pPr>
      <w:r>
        <w:rPr>
          <w:noProof/>
        </w:rPr>
        <w:drawing>
          <wp:inline distT="0" distB="0" distL="0" distR="0" wp14:anchorId="4A775A15" wp14:editId="2EEFDB70">
            <wp:extent cx="5731510" cy="1570355"/>
            <wp:effectExtent l="0" t="0" r="2540" b="0"/>
            <wp:docPr id="20650561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570355"/>
                    </a:xfrm>
                    <a:prstGeom prst="rect">
                      <a:avLst/>
                    </a:prstGeom>
                    <a:noFill/>
                    <a:ln>
                      <a:noFill/>
                    </a:ln>
                  </pic:spPr>
                </pic:pic>
              </a:graphicData>
            </a:graphic>
          </wp:inline>
        </w:drawing>
      </w:r>
    </w:p>
    <w:p w14:paraId="713D2C53"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7.2 Feature 2</w:t>
      </w:r>
    </w:p>
    <w:p w14:paraId="52DA5AE5"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Weather-Related Features</w:t>
      </w:r>
      <w:r>
        <w:rPr>
          <w:rFonts w:ascii="Roboto" w:hAnsi="Roboto"/>
          <w:color w:val="D1D5DB"/>
          <w:sz w:val="22"/>
          <w:szCs w:val="22"/>
          <w:u w:val="single"/>
          <w:shd w:val="clear" w:color="auto" w:fill="FFFFFF"/>
        </w:rPr>
        <w:t>:</w:t>
      </w:r>
    </w:p>
    <w:p w14:paraId="1DDDEF04"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Incorporate additional meteorological data that might impact rainfall.</w:t>
      </w:r>
    </w:p>
    <w:p w14:paraId="66272E8A" w14:textId="5D1F9514" w:rsidR="00900EF6" w:rsidRDefault="00900EF6" w:rsidP="00900EF6">
      <w:pPr>
        <w:pStyle w:val="zw-paragraph"/>
        <w:spacing w:before="0" w:beforeAutospacing="0" w:after="0" w:afterAutospacing="0"/>
      </w:pPr>
      <w:r>
        <w:rPr>
          <w:noProof/>
        </w:rPr>
        <w:drawing>
          <wp:inline distT="0" distB="0" distL="0" distR="0" wp14:anchorId="5FC7A57A" wp14:editId="69AD73D8">
            <wp:extent cx="5731510" cy="412115"/>
            <wp:effectExtent l="0" t="0" r="2540" b="6985"/>
            <wp:docPr id="15262135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12115"/>
                    </a:xfrm>
                    <a:prstGeom prst="rect">
                      <a:avLst/>
                    </a:prstGeom>
                    <a:noFill/>
                    <a:ln>
                      <a:noFill/>
                    </a:ln>
                  </pic:spPr>
                </pic:pic>
              </a:graphicData>
            </a:graphic>
          </wp:inline>
        </w:drawing>
      </w:r>
    </w:p>
    <w:p w14:paraId="083145EB" w14:textId="77777777" w:rsidR="00900EF6" w:rsidRDefault="00900EF6" w:rsidP="00900EF6">
      <w:pPr>
        <w:pStyle w:val="zw-paragraph"/>
        <w:spacing w:before="0" w:beforeAutospacing="0" w:after="0" w:afterAutospacing="0"/>
      </w:pPr>
    </w:p>
    <w:p w14:paraId="6553FD6B"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8. PERFORMANCE TESTING</w:t>
      </w:r>
    </w:p>
    <w:p w14:paraId="622DE2C9"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8.1 Performance Metrics</w:t>
      </w:r>
    </w:p>
    <w:p w14:paraId="15622EF6"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Establishment and application of rigorous metrics to systematically evaluate the performance of the rainfall prediction model, ensuring precision and efficiency.</w:t>
      </w:r>
    </w:p>
    <w:p w14:paraId="72B04318"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The performance metrics used here are:</w:t>
      </w:r>
    </w:p>
    <w:p w14:paraId="6F0AE49B"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 xml:space="preserve">Accuracy, Precision, Recall, F1- Score, Roc curve, </w:t>
      </w:r>
      <w:proofErr w:type="gramStart"/>
      <w:r>
        <w:rPr>
          <w:rFonts w:ascii="Roboto" w:hAnsi="Roboto"/>
          <w:color w:val="000000"/>
          <w:sz w:val="22"/>
          <w:szCs w:val="22"/>
          <w:shd w:val="clear" w:color="auto" w:fill="FFFFFF"/>
        </w:rPr>
        <w:t>Mean</w:t>
      </w:r>
      <w:proofErr w:type="gramEnd"/>
      <w:r>
        <w:rPr>
          <w:rFonts w:ascii="Roboto" w:hAnsi="Roboto"/>
          <w:color w:val="000000"/>
          <w:sz w:val="22"/>
          <w:szCs w:val="22"/>
          <w:shd w:val="clear" w:color="auto" w:fill="FFFFFF"/>
        </w:rPr>
        <w:t xml:space="preserve"> absolute error, mean square error, root mean squared error and K-fold cross validation(r2 score and mean r2 score)</w:t>
      </w:r>
    </w:p>
    <w:p w14:paraId="0FF0F5F0"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9. RESULTS</w:t>
      </w:r>
    </w:p>
    <w:p w14:paraId="2A17B3C2"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Accuracy: 85.56%</w:t>
      </w:r>
    </w:p>
    <w:p w14:paraId="6A57DC76"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Precision:0.76</w:t>
      </w:r>
    </w:p>
    <w:p w14:paraId="47B1838B"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Recall:0.5</w:t>
      </w:r>
    </w:p>
    <w:p w14:paraId="00103BD3"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 xml:space="preserve">F1- Score:0.60 </w:t>
      </w:r>
    </w:p>
    <w:p w14:paraId="09D3B658" w14:textId="0CE02228"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lastRenderedPageBreak/>
        <w:t>Roc curve:</w:t>
      </w:r>
      <w:r>
        <w:rPr>
          <w:noProof/>
        </w:rPr>
        <w:drawing>
          <wp:inline distT="0" distB="0" distL="0" distR="0" wp14:anchorId="09242EF6" wp14:editId="2E3D9DEC">
            <wp:extent cx="5731510" cy="4520565"/>
            <wp:effectExtent l="0" t="0" r="2540" b="0"/>
            <wp:docPr id="18557658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520565"/>
                    </a:xfrm>
                    <a:prstGeom prst="rect">
                      <a:avLst/>
                    </a:prstGeom>
                    <a:noFill/>
                    <a:ln>
                      <a:noFill/>
                    </a:ln>
                  </pic:spPr>
                </pic:pic>
              </a:graphicData>
            </a:graphic>
          </wp:inline>
        </w:drawing>
      </w:r>
    </w:p>
    <w:p w14:paraId="1A06F349"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Mean absolute error: 0.144</w:t>
      </w:r>
    </w:p>
    <w:p w14:paraId="17B00A30"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Mean square error: 0.144</w:t>
      </w:r>
    </w:p>
    <w:p w14:paraId="57838C7A"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Root mean square error: 0.38</w:t>
      </w:r>
    </w:p>
    <w:p w14:paraId="6CB0FF13"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 xml:space="preserve">R2 score: </w:t>
      </w:r>
      <w:r>
        <w:rPr>
          <w:rFonts w:ascii="Roboto" w:hAnsi="Roboto"/>
          <w:color w:val="000000"/>
          <w:sz w:val="25"/>
          <w:szCs w:val="25"/>
          <w:shd w:val="clear" w:color="auto" w:fill="FFFFFF"/>
        </w:rPr>
        <w:t>[0.1592249  0.14750256 0.16325331 0.15641467 0.1550137 ]</w:t>
      </w:r>
    </w:p>
    <w:p w14:paraId="5D3672F6" w14:textId="77777777" w:rsidR="00900EF6" w:rsidRDefault="00900EF6" w:rsidP="00900EF6">
      <w:pPr>
        <w:pStyle w:val="zw-paragraph"/>
        <w:spacing w:before="0" w:beforeAutospacing="0" w:after="0" w:afterAutospacing="0"/>
      </w:pPr>
      <w:r>
        <w:rPr>
          <w:rFonts w:ascii="Roboto" w:hAnsi="Roboto"/>
          <w:color w:val="000000"/>
          <w:sz w:val="25"/>
          <w:szCs w:val="25"/>
          <w:shd w:val="clear" w:color="auto" w:fill="FFFFFF"/>
        </w:rPr>
        <w:t>Mean r2 score: 0.156</w:t>
      </w:r>
    </w:p>
    <w:p w14:paraId="0CE53956" w14:textId="77777777" w:rsidR="00900EF6" w:rsidRDefault="00900EF6" w:rsidP="00900EF6">
      <w:pPr>
        <w:pStyle w:val="zw-paragraph"/>
        <w:spacing w:before="0" w:beforeAutospacing="0" w:after="240" w:afterAutospacing="0"/>
      </w:pPr>
    </w:p>
    <w:p w14:paraId="50D55648" w14:textId="77777777" w:rsidR="00900EF6" w:rsidRDefault="00900EF6" w:rsidP="00900EF6">
      <w:pPr>
        <w:pStyle w:val="zw-paragraph"/>
        <w:spacing w:before="0" w:beforeAutospacing="0" w:after="0" w:afterAutospacing="0"/>
      </w:pPr>
      <w:r>
        <w:rPr>
          <w:rFonts w:ascii="Roboto" w:hAnsi="Roboto"/>
          <w:color w:val="000000"/>
          <w:sz w:val="25"/>
          <w:szCs w:val="25"/>
          <w:shd w:val="clear" w:color="auto" w:fill="FFFFFF"/>
        </w:rPr>
        <w:t>Sprint burndown chart:</w:t>
      </w:r>
    </w:p>
    <w:p w14:paraId="235BF148" w14:textId="46AD2971" w:rsidR="00900EF6" w:rsidRDefault="00900EF6" w:rsidP="00900EF6">
      <w:pPr>
        <w:pStyle w:val="zw-paragraph"/>
        <w:spacing w:before="0" w:beforeAutospacing="0" w:after="0" w:afterAutospacing="0"/>
      </w:pPr>
      <w:r>
        <w:rPr>
          <w:noProof/>
        </w:rPr>
        <w:drawing>
          <wp:inline distT="0" distB="0" distL="0" distR="0" wp14:anchorId="4C2A4D96" wp14:editId="2328A778">
            <wp:extent cx="5731510" cy="2200910"/>
            <wp:effectExtent l="0" t="0" r="2540" b="8890"/>
            <wp:docPr id="21202754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200910"/>
                    </a:xfrm>
                    <a:prstGeom prst="rect">
                      <a:avLst/>
                    </a:prstGeom>
                    <a:noFill/>
                    <a:ln>
                      <a:noFill/>
                    </a:ln>
                  </pic:spPr>
                </pic:pic>
              </a:graphicData>
            </a:graphic>
          </wp:inline>
        </w:drawing>
      </w:r>
    </w:p>
    <w:p w14:paraId="19442AEE"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9.1 Output Screenshots</w:t>
      </w:r>
    </w:p>
    <w:p w14:paraId="672FA2C8" w14:textId="61559DD6"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lastRenderedPageBreak/>
        <w:t>Visualization of output generated by the rainfall prediction model, substantiating its utility and reliability through tangible visual representations.</w:t>
      </w:r>
      <w:r>
        <w:rPr>
          <w:noProof/>
        </w:rPr>
        <w:drawing>
          <wp:inline distT="0" distB="0" distL="0" distR="0" wp14:anchorId="0DEF5281" wp14:editId="72CC5012">
            <wp:extent cx="5731510" cy="3009265"/>
            <wp:effectExtent l="0" t="0" r="2540" b="635"/>
            <wp:docPr id="5826847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09265"/>
                    </a:xfrm>
                    <a:prstGeom prst="rect">
                      <a:avLst/>
                    </a:prstGeom>
                    <a:noFill/>
                    <a:ln>
                      <a:noFill/>
                    </a:ln>
                  </pic:spPr>
                </pic:pic>
              </a:graphicData>
            </a:graphic>
          </wp:inline>
        </w:drawing>
      </w:r>
    </w:p>
    <w:p w14:paraId="2984C6F2" w14:textId="6D92ACCE" w:rsidR="00900EF6" w:rsidRDefault="00900EF6" w:rsidP="00900EF6">
      <w:pPr>
        <w:pStyle w:val="zw-paragraph"/>
        <w:spacing w:before="0" w:beforeAutospacing="0" w:after="0" w:afterAutospacing="0"/>
      </w:pPr>
      <w:r>
        <w:rPr>
          <w:noProof/>
        </w:rPr>
        <w:lastRenderedPageBreak/>
        <w:drawing>
          <wp:inline distT="0" distB="0" distL="0" distR="0" wp14:anchorId="313CDEA1" wp14:editId="1B42F561">
            <wp:extent cx="5731510" cy="2865755"/>
            <wp:effectExtent l="0" t="0" r="2540" b="0"/>
            <wp:docPr id="11008863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r>
        <w:rPr>
          <w:noProof/>
        </w:rPr>
        <w:drawing>
          <wp:inline distT="0" distB="0" distL="0" distR="0" wp14:anchorId="07359012" wp14:editId="27F5C994">
            <wp:extent cx="5731510" cy="2748280"/>
            <wp:effectExtent l="0" t="0" r="2540" b="0"/>
            <wp:docPr id="20752571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748280"/>
                    </a:xfrm>
                    <a:prstGeom prst="rect">
                      <a:avLst/>
                    </a:prstGeom>
                    <a:noFill/>
                    <a:ln>
                      <a:noFill/>
                    </a:ln>
                  </pic:spPr>
                </pic:pic>
              </a:graphicData>
            </a:graphic>
          </wp:inline>
        </w:drawing>
      </w:r>
      <w:r>
        <w:rPr>
          <w:noProof/>
        </w:rPr>
        <w:drawing>
          <wp:inline distT="0" distB="0" distL="0" distR="0" wp14:anchorId="2CE4C441" wp14:editId="52126D3E">
            <wp:extent cx="5731510" cy="3044190"/>
            <wp:effectExtent l="0" t="0" r="2540" b="3810"/>
            <wp:docPr id="7223082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44190"/>
                    </a:xfrm>
                    <a:prstGeom prst="rect">
                      <a:avLst/>
                    </a:prstGeom>
                    <a:noFill/>
                    <a:ln>
                      <a:noFill/>
                    </a:ln>
                  </pic:spPr>
                </pic:pic>
              </a:graphicData>
            </a:graphic>
          </wp:inline>
        </w:drawing>
      </w:r>
      <w:r>
        <w:rPr>
          <w:noProof/>
        </w:rPr>
        <w:lastRenderedPageBreak/>
        <w:drawing>
          <wp:inline distT="0" distB="0" distL="0" distR="0" wp14:anchorId="5F49B08D" wp14:editId="47ACFA7D">
            <wp:extent cx="5731510" cy="3481705"/>
            <wp:effectExtent l="0" t="0" r="2540" b="4445"/>
            <wp:docPr id="15187423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481705"/>
                    </a:xfrm>
                    <a:prstGeom prst="rect">
                      <a:avLst/>
                    </a:prstGeom>
                    <a:noFill/>
                    <a:ln>
                      <a:noFill/>
                    </a:ln>
                  </pic:spPr>
                </pic:pic>
              </a:graphicData>
            </a:graphic>
          </wp:inline>
        </w:drawing>
      </w:r>
      <w:r>
        <w:rPr>
          <w:noProof/>
        </w:rPr>
        <w:drawing>
          <wp:inline distT="0" distB="0" distL="0" distR="0" wp14:anchorId="2907013E" wp14:editId="6B4B6D4C">
            <wp:extent cx="5731510" cy="3037840"/>
            <wp:effectExtent l="0" t="0" r="2540" b="0"/>
            <wp:docPr id="6583619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037840"/>
                    </a:xfrm>
                    <a:prstGeom prst="rect">
                      <a:avLst/>
                    </a:prstGeom>
                    <a:noFill/>
                    <a:ln>
                      <a:noFill/>
                    </a:ln>
                  </pic:spPr>
                </pic:pic>
              </a:graphicData>
            </a:graphic>
          </wp:inline>
        </w:drawing>
      </w:r>
    </w:p>
    <w:p w14:paraId="65D10828" w14:textId="77777777" w:rsidR="00900EF6" w:rsidRDefault="00900EF6" w:rsidP="00900EF6">
      <w:pPr>
        <w:pStyle w:val="zw-paragraph"/>
        <w:spacing w:before="0" w:beforeAutospacing="0" w:after="240" w:afterAutospacing="0"/>
      </w:pPr>
    </w:p>
    <w:p w14:paraId="1F32C2FF"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Alternate option</w:t>
      </w:r>
    </w:p>
    <w:p w14:paraId="796F69A7" w14:textId="210A2B2E" w:rsidR="00900EF6" w:rsidRDefault="00900EF6" w:rsidP="00900EF6">
      <w:pPr>
        <w:pStyle w:val="zw-paragraph"/>
        <w:spacing w:before="0" w:beforeAutospacing="0" w:after="0" w:afterAutospacing="0"/>
      </w:pPr>
      <w:r>
        <w:rPr>
          <w:noProof/>
        </w:rPr>
        <w:lastRenderedPageBreak/>
        <w:drawing>
          <wp:inline distT="0" distB="0" distL="0" distR="0" wp14:anchorId="0CC77035" wp14:editId="64AD66BE">
            <wp:extent cx="5731510" cy="2704465"/>
            <wp:effectExtent l="0" t="0" r="2540" b="635"/>
            <wp:docPr id="18357593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704465"/>
                    </a:xfrm>
                    <a:prstGeom prst="rect">
                      <a:avLst/>
                    </a:prstGeom>
                    <a:noFill/>
                    <a:ln>
                      <a:noFill/>
                    </a:ln>
                  </pic:spPr>
                </pic:pic>
              </a:graphicData>
            </a:graphic>
          </wp:inline>
        </w:drawing>
      </w:r>
    </w:p>
    <w:p w14:paraId="423534A3"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10. ADVANTAGES &amp; DISADVANTAGES</w:t>
      </w:r>
    </w:p>
    <w:p w14:paraId="0E312C8E"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Advantages :</w:t>
      </w:r>
    </w:p>
    <w:p w14:paraId="0F87072D" w14:textId="77777777" w:rsidR="00900EF6" w:rsidRDefault="00900EF6" w:rsidP="00900EF6">
      <w:pPr>
        <w:pStyle w:val="zw-list"/>
        <w:numPr>
          <w:ilvl w:val="0"/>
          <w:numId w:val="1"/>
        </w:numPr>
        <w:spacing w:before="0" w:beforeAutospacing="0" w:after="0" w:afterAutospacing="0"/>
      </w:pPr>
      <w:r>
        <w:rPr>
          <w:rFonts w:ascii="Roboto" w:hAnsi="Roboto"/>
          <w:color w:val="000000"/>
          <w:sz w:val="22"/>
          <w:szCs w:val="22"/>
          <w:shd w:val="clear" w:color="auto" w:fill="FFFFFF"/>
        </w:rPr>
        <w:t>Agricultural Planning</w:t>
      </w:r>
    </w:p>
    <w:p w14:paraId="4A2AF6AE" w14:textId="77777777" w:rsidR="00900EF6" w:rsidRDefault="00900EF6" w:rsidP="00900EF6">
      <w:pPr>
        <w:pStyle w:val="zw-list"/>
        <w:numPr>
          <w:ilvl w:val="0"/>
          <w:numId w:val="2"/>
        </w:numPr>
        <w:spacing w:before="0" w:beforeAutospacing="0" w:after="0" w:afterAutospacing="0"/>
      </w:pPr>
      <w:r>
        <w:rPr>
          <w:rFonts w:ascii="Roboto" w:hAnsi="Roboto"/>
          <w:color w:val="000000"/>
          <w:sz w:val="22"/>
          <w:szCs w:val="22"/>
          <w:shd w:val="clear" w:color="auto" w:fill="FFFFFF"/>
        </w:rPr>
        <w:t>Water Resource Management</w:t>
      </w:r>
    </w:p>
    <w:p w14:paraId="6D4646ED" w14:textId="77777777" w:rsidR="00900EF6" w:rsidRDefault="00900EF6" w:rsidP="00900EF6">
      <w:pPr>
        <w:pStyle w:val="zw-list"/>
        <w:numPr>
          <w:ilvl w:val="0"/>
          <w:numId w:val="3"/>
        </w:numPr>
        <w:spacing w:before="0" w:beforeAutospacing="0" w:after="0" w:afterAutospacing="0"/>
      </w:pPr>
      <w:r>
        <w:rPr>
          <w:rFonts w:ascii="Roboto" w:hAnsi="Roboto"/>
          <w:color w:val="000000"/>
          <w:sz w:val="22"/>
          <w:szCs w:val="22"/>
          <w:shd w:val="clear" w:color="auto" w:fill="FFFFFF"/>
        </w:rPr>
        <w:t>Disaster Preparedness</w:t>
      </w:r>
    </w:p>
    <w:p w14:paraId="3C1BEA82" w14:textId="77777777" w:rsidR="00900EF6" w:rsidRDefault="00900EF6" w:rsidP="00900EF6">
      <w:pPr>
        <w:pStyle w:val="zw-list"/>
        <w:numPr>
          <w:ilvl w:val="0"/>
          <w:numId w:val="4"/>
        </w:numPr>
        <w:spacing w:before="0" w:beforeAutospacing="0" w:after="0" w:afterAutospacing="0"/>
      </w:pPr>
      <w:r>
        <w:rPr>
          <w:rFonts w:ascii="Roboto" w:hAnsi="Roboto"/>
          <w:color w:val="000000"/>
          <w:sz w:val="22"/>
          <w:szCs w:val="22"/>
          <w:shd w:val="clear" w:color="auto" w:fill="FFFFFF"/>
        </w:rPr>
        <w:t>Personal Planning</w:t>
      </w:r>
    </w:p>
    <w:p w14:paraId="1600532C"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Disadvantages:</w:t>
      </w:r>
    </w:p>
    <w:p w14:paraId="25837F93" w14:textId="77777777" w:rsidR="00900EF6" w:rsidRDefault="00900EF6" w:rsidP="00900EF6">
      <w:pPr>
        <w:pStyle w:val="zw-list"/>
        <w:numPr>
          <w:ilvl w:val="0"/>
          <w:numId w:val="5"/>
        </w:numPr>
        <w:spacing w:before="0" w:beforeAutospacing="0" w:after="0" w:afterAutospacing="0"/>
      </w:pPr>
      <w:r>
        <w:rPr>
          <w:rFonts w:ascii="Roboto" w:hAnsi="Roboto"/>
          <w:color w:val="000000"/>
          <w:sz w:val="22"/>
          <w:szCs w:val="22"/>
          <w:shd w:val="clear" w:color="auto" w:fill="FFFFFF"/>
        </w:rPr>
        <w:t>False Alarms and Misses</w:t>
      </w:r>
    </w:p>
    <w:p w14:paraId="40C1F3E8" w14:textId="77777777" w:rsidR="00900EF6" w:rsidRDefault="00900EF6" w:rsidP="00900EF6">
      <w:pPr>
        <w:pStyle w:val="zw-list"/>
        <w:numPr>
          <w:ilvl w:val="0"/>
          <w:numId w:val="6"/>
        </w:numPr>
        <w:spacing w:before="0" w:beforeAutospacing="0" w:after="0" w:afterAutospacing="0"/>
      </w:pPr>
      <w:r>
        <w:rPr>
          <w:rFonts w:ascii="Roboto" w:hAnsi="Roboto"/>
          <w:color w:val="000000"/>
          <w:sz w:val="22"/>
          <w:szCs w:val="22"/>
          <w:shd w:val="clear" w:color="auto" w:fill="FFFFFF"/>
        </w:rPr>
        <w:t>Overreliance on Technology</w:t>
      </w:r>
    </w:p>
    <w:p w14:paraId="6BB6EC63" w14:textId="77777777" w:rsidR="00900EF6" w:rsidRDefault="00900EF6" w:rsidP="00900EF6">
      <w:pPr>
        <w:pStyle w:val="zw-list"/>
        <w:numPr>
          <w:ilvl w:val="0"/>
          <w:numId w:val="7"/>
        </w:numPr>
        <w:spacing w:before="0" w:beforeAutospacing="0" w:after="0" w:afterAutospacing="0"/>
      </w:pPr>
      <w:r>
        <w:rPr>
          <w:rFonts w:ascii="Roboto" w:hAnsi="Roboto"/>
          <w:color w:val="000000"/>
          <w:sz w:val="22"/>
          <w:szCs w:val="22"/>
          <w:shd w:val="clear" w:color="auto" w:fill="FFFFFF"/>
        </w:rPr>
        <w:t>Environmental Impact: In some cases, weather modification techniques based on rainfall predictions, like cloud seeding, may have unintended environmental consequences.</w:t>
      </w:r>
    </w:p>
    <w:p w14:paraId="63977B63"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11. CONCLUSION</w:t>
      </w:r>
    </w:p>
    <w:p w14:paraId="456574AF"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In conclusion, rainfall prediction is a critical component of weather forecasting and has wide-ranging impacts on various aspects of society, including agriculture, water resource management, disaster preparedness, infrastructure planning, and personal decision-making. It provides valuable insights into the future state of the atmosphere, allowing individuals and organizations to plan and respond to weather-related events.</w:t>
      </w:r>
    </w:p>
    <w:p w14:paraId="603A30BE"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12. FUTURE SCOPE</w:t>
      </w:r>
    </w:p>
    <w:p w14:paraId="336CDAB1" w14:textId="77777777" w:rsidR="00900EF6" w:rsidRDefault="00900EF6" w:rsidP="00900EF6">
      <w:pPr>
        <w:pStyle w:val="zw-paragraph"/>
        <w:spacing w:before="0" w:beforeAutospacing="0" w:after="0" w:afterAutospacing="0"/>
      </w:pPr>
      <w:r>
        <w:rPr>
          <w:rFonts w:ascii="Roboto" w:hAnsi="Roboto"/>
          <w:color w:val="000000"/>
          <w:sz w:val="22"/>
          <w:szCs w:val="22"/>
          <w:shd w:val="clear" w:color="auto" w:fill="FFFFFF"/>
        </w:rPr>
        <w:t xml:space="preserve">Advances in computing power and </w:t>
      </w:r>
      <w:proofErr w:type="spellStart"/>
      <w:r>
        <w:rPr>
          <w:rFonts w:ascii="Roboto" w:hAnsi="Roboto"/>
          <w:color w:val="000000"/>
          <w:sz w:val="22"/>
          <w:szCs w:val="22"/>
          <w:shd w:val="clear" w:color="auto" w:fill="FFFFFF"/>
        </w:rPr>
        <w:t>modeling</w:t>
      </w:r>
      <w:proofErr w:type="spellEnd"/>
      <w:r>
        <w:rPr>
          <w:rFonts w:ascii="Roboto" w:hAnsi="Roboto"/>
          <w:color w:val="000000"/>
          <w:sz w:val="22"/>
          <w:szCs w:val="22"/>
          <w:shd w:val="clear" w:color="auto" w:fill="FFFFFF"/>
        </w:rPr>
        <w:t xml:space="preserve"> techniques are enabling more accurate and higher-resolution rainfall predictions. Future research will focus on enhancing the resolution of predictions to provide more localized and accurate forecasts. This is particularly important for disaster preparedness and water resource </w:t>
      </w:r>
      <w:proofErr w:type="spellStart"/>
      <w:r>
        <w:rPr>
          <w:rFonts w:ascii="Roboto" w:hAnsi="Roboto"/>
          <w:color w:val="000000"/>
          <w:sz w:val="22"/>
          <w:szCs w:val="22"/>
          <w:shd w:val="clear" w:color="auto" w:fill="FFFFFF"/>
        </w:rPr>
        <w:t>management.This</w:t>
      </w:r>
      <w:proofErr w:type="spellEnd"/>
      <w:r>
        <w:rPr>
          <w:rFonts w:ascii="Roboto" w:hAnsi="Roboto"/>
          <w:color w:val="000000"/>
          <w:sz w:val="22"/>
          <w:szCs w:val="22"/>
          <w:shd w:val="clear" w:color="auto" w:fill="FFFFFF"/>
        </w:rPr>
        <w:t xml:space="preserve"> will lead to more accurate and timely forecasts, helping society better prepare for and respond to varying rainfall patterns and associated risks, including floods and droughts.</w:t>
      </w:r>
    </w:p>
    <w:p w14:paraId="720E80D4"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13. APPENDIX</w:t>
      </w:r>
    </w:p>
    <w:p w14:paraId="31713EA0" w14:textId="77777777" w:rsidR="00900EF6" w:rsidRDefault="00900EF6" w:rsidP="00900EF6">
      <w:pPr>
        <w:pStyle w:val="zw-paragraph"/>
        <w:spacing w:before="0" w:beforeAutospacing="0" w:after="0" w:afterAutospacing="0"/>
      </w:pPr>
      <w:hyperlink r:id="rId31" w:history="1">
        <w:r>
          <w:rPr>
            <w:rStyle w:val="Hyperlink"/>
            <w:rFonts w:ascii="Roboto" w:hAnsi="Roboto"/>
            <w:color w:val="1155CC"/>
            <w:sz w:val="22"/>
            <w:szCs w:val="22"/>
            <w:shd w:val="clear" w:color="auto" w:fill="FFFFFF"/>
          </w:rPr>
          <w:t xml:space="preserve">Rainfall Dataset of India | IEEE </w:t>
        </w:r>
        <w:proofErr w:type="spellStart"/>
        <w:r>
          <w:rPr>
            <w:rStyle w:val="Hyperlink"/>
            <w:rFonts w:ascii="Roboto" w:hAnsi="Roboto"/>
            <w:color w:val="1155CC"/>
            <w:sz w:val="22"/>
            <w:szCs w:val="22"/>
            <w:shd w:val="clear" w:color="auto" w:fill="FFFFFF"/>
          </w:rPr>
          <w:t>DataPort</w:t>
        </w:r>
        <w:proofErr w:type="spellEnd"/>
        <w:r>
          <w:rPr>
            <w:rStyle w:val="Hyperlink"/>
            <w:rFonts w:ascii="Roboto" w:hAnsi="Roboto"/>
            <w:color w:val="1155CC"/>
            <w:sz w:val="22"/>
            <w:szCs w:val="22"/>
            <w:shd w:val="clear" w:color="auto" w:fill="FFFFFF"/>
          </w:rPr>
          <w:t xml:space="preserve"> (ieee-dataport.org)</w:t>
        </w:r>
      </w:hyperlink>
    </w:p>
    <w:p w14:paraId="607C5278" w14:textId="77777777" w:rsidR="00900EF6" w:rsidRDefault="00900EF6" w:rsidP="00900EF6">
      <w:pPr>
        <w:pStyle w:val="zw-paragraph"/>
        <w:shd w:val="clear" w:color="auto" w:fill="FFFFFF"/>
        <w:spacing w:before="0" w:beforeAutospacing="0" w:after="0" w:afterAutospacing="0"/>
        <w:jc w:val="both"/>
      </w:pPr>
      <w:r>
        <w:rPr>
          <w:rFonts w:ascii="Arimo" w:hAnsi="Arimo"/>
          <w:color w:val="222222"/>
          <w:sz w:val="20"/>
          <w:szCs w:val="20"/>
          <w:shd w:val="clear" w:color="auto" w:fill="FFFFFF"/>
        </w:rPr>
        <w:t>This appendix explains and details the equivalences of the units used by some weather predictors in the International System of Units (SI).For atmospheric pressures (</w:t>
      </w:r>
      <w:r>
        <w:rPr>
          <w:rFonts w:ascii="Arimo" w:hAnsi="Arimo"/>
          <w:i/>
          <w:iCs/>
          <w:color w:val="222222"/>
          <w:sz w:val="20"/>
          <w:szCs w:val="20"/>
          <w:shd w:val="clear" w:color="auto" w:fill="FFFFFF"/>
        </w:rPr>
        <w:t>Ps</w:t>
      </w:r>
      <w:r>
        <w:rPr>
          <w:rFonts w:ascii="Arimo" w:hAnsi="Arimo"/>
          <w:color w:val="222222"/>
          <w:sz w:val="20"/>
          <w:szCs w:val="20"/>
          <w:shd w:val="clear" w:color="auto" w:fill="FFFFFF"/>
        </w:rPr>
        <w:t xml:space="preserve">, </w:t>
      </w:r>
      <w:r>
        <w:rPr>
          <w:rFonts w:ascii="Arimo" w:hAnsi="Arimo"/>
          <w:i/>
          <w:iCs/>
          <w:color w:val="222222"/>
          <w:sz w:val="20"/>
          <w:szCs w:val="20"/>
          <w:shd w:val="clear" w:color="auto" w:fill="FFFFFF"/>
        </w:rPr>
        <w:t>Pa</w:t>
      </w:r>
      <w:r>
        <w:rPr>
          <w:rFonts w:ascii="Arimo" w:hAnsi="Arimo"/>
          <w:color w:val="222222"/>
          <w:sz w:val="20"/>
          <w:szCs w:val="20"/>
          <w:shd w:val="clear" w:color="auto" w:fill="FFFFFF"/>
        </w:rPr>
        <w:t>, SLP), it is common to obtain data in millibar units, which, according to the IAU (International Astronomical Union), although in continuous use, is obsolete. The SI unit for pressure is the pascal (Pa), equal to one newton per square meter (N/m2).</w:t>
      </w:r>
    </w:p>
    <w:p w14:paraId="1C74B756" w14:textId="77777777" w:rsidR="00900EF6" w:rsidRDefault="00900EF6" w:rsidP="00900EF6">
      <w:pPr>
        <w:pStyle w:val="zw-paragraph"/>
        <w:shd w:val="clear" w:color="auto" w:fill="FFFFFF"/>
        <w:spacing w:before="0" w:beforeAutospacing="0" w:after="0" w:afterAutospacing="0"/>
        <w:ind w:firstLine="446"/>
        <w:jc w:val="both"/>
      </w:pPr>
      <w:r>
        <w:rPr>
          <w:rFonts w:ascii="Arimo" w:hAnsi="Arimo"/>
          <w:color w:val="222222"/>
          <w:sz w:val="20"/>
          <w:szCs w:val="20"/>
          <w:shd w:val="clear" w:color="auto" w:fill="FFFFFF"/>
        </w:rPr>
        <w:t>Equivalence between bar and Pascal:</w:t>
      </w:r>
    </w:p>
    <w:p w14:paraId="44AA2DBE" w14:textId="77777777" w:rsidR="00900EF6" w:rsidRDefault="00900EF6" w:rsidP="00900EF6">
      <w:pPr>
        <w:pStyle w:val="zw-paragraph"/>
        <w:shd w:val="clear" w:color="auto" w:fill="FFFFFF"/>
        <w:spacing w:before="0" w:beforeAutospacing="0" w:after="0" w:afterAutospacing="0"/>
        <w:ind w:firstLine="446"/>
        <w:jc w:val="both"/>
      </w:pPr>
      <w:r>
        <w:rPr>
          <w:rFonts w:ascii="Arimo" w:hAnsi="Arimo"/>
          <w:color w:val="222222"/>
          <w:sz w:val="20"/>
          <w:szCs w:val="20"/>
          <w:shd w:val="clear" w:color="auto" w:fill="FFFFFF"/>
        </w:rPr>
        <w:t>1 bar = 100,000 Pa = 100,000 N/m2</w:t>
      </w:r>
    </w:p>
    <w:p w14:paraId="4FA9A126" w14:textId="77777777" w:rsidR="00900EF6" w:rsidRDefault="00900EF6" w:rsidP="00900EF6">
      <w:pPr>
        <w:pStyle w:val="zw-paragraph"/>
        <w:shd w:val="clear" w:color="auto" w:fill="FFFFFF"/>
        <w:spacing w:before="0" w:beforeAutospacing="0" w:after="0" w:afterAutospacing="0"/>
        <w:ind w:firstLine="446"/>
        <w:jc w:val="both"/>
      </w:pPr>
      <w:r>
        <w:rPr>
          <w:rFonts w:ascii="Arimo" w:hAnsi="Arimo"/>
          <w:color w:val="222222"/>
          <w:sz w:val="20"/>
          <w:szCs w:val="20"/>
          <w:shd w:val="clear" w:color="auto" w:fill="FFFFFF"/>
        </w:rPr>
        <w:t>1 mb = 1 × 10−3 bar</w:t>
      </w:r>
    </w:p>
    <w:p w14:paraId="39980174" w14:textId="77777777" w:rsidR="00900EF6" w:rsidRDefault="00900EF6" w:rsidP="00900EF6">
      <w:pPr>
        <w:pStyle w:val="zw-paragraph"/>
        <w:shd w:val="clear" w:color="auto" w:fill="FFFFFF"/>
        <w:spacing w:before="0" w:beforeAutospacing="0" w:after="0" w:afterAutospacing="0"/>
        <w:ind w:firstLine="446"/>
        <w:jc w:val="both"/>
      </w:pPr>
      <w:r>
        <w:rPr>
          <w:rFonts w:ascii="Arimo" w:hAnsi="Arimo"/>
          <w:color w:val="222222"/>
          <w:sz w:val="20"/>
          <w:szCs w:val="20"/>
          <w:shd w:val="clear" w:color="auto" w:fill="FFFFFF"/>
        </w:rPr>
        <w:t xml:space="preserve">1 mb = 1 </w:t>
      </w:r>
      <w:proofErr w:type="spellStart"/>
      <w:r>
        <w:rPr>
          <w:rFonts w:ascii="Arimo" w:hAnsi="Arimo"/>
          <w:color w:val="222222"/>
          <w:sz w:val="20"/>
          <w:szCs w:val="20"/>
          <w:shd w:val="clear" w:color="auto" w:fill="FFFFFF"/>
        </w:rPr>
        <w:t>hPa</w:t>
      </w:r>
      <w:proofErr w:type="spellEnd"/>
      <w:r>
        <w:rPr>
          <w:rFonts w:ascii="Arimo" w:hAnsi="Arimo"/>
          <w:color w:val="222222"/>
          <w:sz w:val="20"/>
          <w:szCs w:val="20"/>
          <w:shd w:val="clear" w:color="auto" w:fill="FFFFFF"/>
        </w:rPr>
        <w:t xml:space="preserve"> = 100 Pa</w:t>
      </w:r>
    </w:p>
    <w:p w14:paraId="177C8008" w14:textId="77777777" w:rsidR="00900EF6" w:rsidRDefault="00900EF6" w:rsidP="00900EF6">
      <w:pPr>
        <w:pStyle w:val="zw-paragraph"/>
        <w:shd w:val="clear" w:color="auto" w:fill="FFFFFF"/>
        <w:spacing w:before="0" w:beforeAutospacing="0" w:after="0" w:afterAutospacing="0"/>
        <w:jc w:val="both"/>
      </w:pPr>
      <w:r>
        <w:rPr>
          <w:rFonts w:ascii="Arimo" w:hAnsi="Arimo"/>
          <w:color w:val="222222"/>
          <w:sz w:val="20"/>
          <w:szCs w:val="20"/>
          <w:shd w:val="clear" w:color="auto" w:fill="FFFFFF"/>
        </w:rPr>
        <w:t>Geopotential height (</w:t>
      </w:r>
      <w:r>
        <w:rPr>
          <w:rFonts w:ascii="Arimo" w:hAnsi="Arimo"/>
          <w:i/>
          <w:iCs/>
          <w:color w:val="222222"/>
          <w:sz w:val="20"/>
          <w:szCs w:val="20"/>
          <w:shd w:val="clear" w:color="auto" w:fill="FFFFFF"/>
        </w:rPr>
        <w:t>GPH</w:t>
      </w:r>
      <w:r>
        <w:rPr>
          <w:rFonts w:ascii="Arimo" w:hAnsi="Arimo"/>
          <w:color w:val="222222"/>
          <w:sz w:val="20"/>
          <w:szCs w:val="20"/>
          <w:shd w:val="clear" w:color="auto" w:fill="FFFFFF"/>
        </w:rPr>
        <w:t xml:space="preserve">) is a vertical coordinate referring to the mean level of the </w:t>
      </w:r>
      <w:proofErr w:type="gramStart"/>
      <w:r>
        <w:rPr>
          <w:rFonts w:ascii="Arimo" w:hAnsi="Arimo"/>
          <w:color w:val="222222"/>
          <w:sz w:val="20"/>
          <w:szCs w:val="20"/>
          <w:shd w:val="clear" w:color="auto" w:fill="FFFFFF"/>
        </w:rPr>
        <w:t>Earth’s sea</w:t>
      </w:r>
      <w:proofErr w:type="gramEnd"/>
      <w:r>
        <w:rPr>
          <w:rFonts w:ascii="Arimo" w:hAnsi="Arimo"/>
          <w:color w:val="222222"/>
          <w:sz w:val="20"/>
          <w:szCs w:val="20"/>
          <w:shd w:val="clear" w:color="auto" w:fill="FFFFFF"/>
        </w:rPr>
        <w:t xml:space="preserve"> whose units are meters and explains the variation of gravity with latitude and altitude. In meteorology, it is used to </w:t>
      </w:r>
      <w:r>
        <w:rPr>
          <w:rFonts w:ascii="Arimo" w:hAnsi="Arimo"/>
          <w:color w:val="222222"/>
          <w:sz w:val="20"/>
          <w:szCs w:val="20"/>
          <w:shd w:val="clear" w:color="auto" w:fill="FFFFFF"/>
        </w:rPr>
        <w:lastRenderedPageBreak/>
        <w:t>express the height at which a given atmospheric pressure (</w:t>
      </w:r>
      <w:proofErr w:type="spellStart"/>
      <w:r>
        <w:rPr>
          <w:rFonts w:ascii="Arimo" w:hAnsi="Arimo"/>
          <w:color w:val="222222"/>
          <w:sz w:val="20"/>
          <w:szCs w:val="20"/>
          <w:shd w:val="clear" w:color="auto" w:fill="FFFFFF"/>
        </w:rPr>
        <w:t>hPa</w:t>
      </w:r>
      <w:proofErr w:type="spellEnd"/>
      <w:r>
        <w:rPr>
          <w:rFonts w:ascii="Arimo" w:hAnsi="Arimo"/>
          <w:color w:val="222222"/>
          <w:sz w:val="20"/>
          <w:szCs w:val="20"/>
          <w:shd w:val="clear" w:color="auto" w:fill="FFFFFF"/>
        </w:rPr>
        <w:t>) is found. A geopotential height chart for a single pressure level in the atmosphere shows the troughs and ridges (highs and lows), which can be seen in the weather charts.</w:t>
      </w:r>
    </w:p>
    <w:p w14:paraId="1E4871EC" w14:textId="77777777" w:rsidR="00900EF6" w:rsidRDefault="00900EF6" w:rsidP="00900EF6">
      <w:pPr>
        <w:pStyle w:val="zw-paragraph"/>
        <w:spacing w:before="0" w:beforeAutospacing="0" w:after="0" w:afterAutospacing="0"/>
      </w:pPr>
      <w:r>
        <w:rPr>
          <w:rStyle w:val="eop"/>
        </w:rPr>
        <w:t> </w:t>
      </w:r>
    </w:p>
    <w:p w14:paraId="5C473B5B"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Source Code</w:t>
      </w:r>
    </w:p>
    <w:p w14:paraId="33BCFCFB" w14:textId="728C6495" w:rsidR="00900EF6" w:rsidRDefault="00900EF6" w:rsidP="00900EF6">
      <w:pPr>
        <w:pStyle w:val="zw-paragraph"/>
        <w:spacing w:before="0" w:beforeAutospacing="0" w:after="0" w:afterAutospacing="0"/>
      </w:pPr>
      <w:r>
        <w:rPr>
          <w:noProof/>
        </w:rPr>
        <w:drawing>
          <wp:inline distT="0" distB="0" distL="0" distR="0" wp14:anchorId="5A285C12" wp14:editId="14CF5F6C">
            <wp:extent cx="5731510" cy="3239770"/>
            <wp:effectExtent l="0" t="0" r="2540" b="0"/>
            <wp:docPr id="8403414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39770"/>
                    </a:xfrm>
                    <a:prstGeom prst="rect">
                      <a:avLst/>
                    </a:prstGeom>
                    <a:noFill/>
                    <a:ln>
                      <a:noFill/>
                    </a:ln>
                  </pic:spPr>
                </pic:pic>
              </a:graphicData>
            </a:graphic>
          </wp:inline>
        </w:drawing>
      </w:r>
    </w:p>
    <w:p w14:paraId="74420ABD" w14:textId="3356852D" w:rsidR="00900EF6" w:rsidRDefault="00900EF6" w:rsidP="00900EF6">
      <w:pPr>
        <w:pStyle w:val="zw-paragraph"/>
        <w:spacing w:before="0" w:beforeAutospacing="0" w:after="0" w:afterAutospacing="0"/>
      </w:pPr>
      <w:r>
        <w:rPr>
          <w:noProof/>
        </w:rPr>
        <w:drawing>
          <wp:inline distT="0" distB="0" distL="0" distR="0" wp14:anchorId="59610EEE" wp14:editId="449C1821">
            <wp:extent cx="5731510" cy="3416300"/>
            <wp:effectExtent l="0" t="0" r="2540" b="0"/>
            <wp:docPr id="21275221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416300"/>
                    </a:xfrm>
                    <a:prstGeom prst="rect">
                      <a:avLst/>
                    </a:prstGeom>
                    <a:noFill/>
                    <a:ln>
                      <a:noFill/>
                    </a:ln>
                  </pic:spPr>
                </pic:pic>
              </a:graphicData>
            </a:graphic>
          </wp:inline>
        </w:drawing>
      </w:r>
    </w:p>
    <w:p w14:paraId="24A2E188" w14:textId="1029AB17" w:rsidR="00900EF6" w:rsidRDefault="00900EF6" w:rsidP="00900EF6">
      <w:pPr>
        <w:pStyle w:val="zw-paragraph"/>
        <w:spacing w:before="0" w:beforeAutospacing="0" w:after="0" w:afterAutospacing="0"/>
      </w:pPr>
      <w:r>
        <w:rPr>
          <w:noProof/>
        </w:rPr>
        <w:lastRenderedPageBreak/>
        <w:drawing>
          <wp:inline distT="0" distB="0" distL="0" distR="0" wp14:anchorId="7B86ABFB" wp14:editId="2470A2FE">
            <wp:extent cx="5731510" cy="3769360"/>
            <wp:effectExtent l="0" t="0" r="2540" b="2540"/>
            <wp:docPr id="17145736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769360"/>
                    </a:xfrm>
                    <a:prstGeom prst="rect">
                      <a:avLst/>
                    </a:prstGeom>
                    <a:noFill/>
                    <a:ln>
                      <a:noFill/>
                    </a:ln>
                  </pic:spPr>
                </pic:pic>
              </a:graphicData>
            </a:graphic>
          </wp:inline>
        </w:drawing>
      </w:r>
    </w:p>
    <w:p w14:paraId="17B2F567" w14:textId="612D663A" w:rsidR="00900EF6" w:rsidRDefault="00900EF6" w:rsidP="00900EF6">
      <w:pPr>
        <w:pStyle w:val="zw-paragraph"/>
        <w:spacing w:before="0" w:beforeAutospacing="0" w:after="0" w:afterAutospacing="0"/>
      </w:pPr>
      <w:r>
        <w:rPr>
          <w:noProof/>
        </w:rPr>
        <w:drawing>
          <wp:inline distT="0" distB="0" distL="0" distR="0" wp14:anchorId="7880AF1F" wp14:editId="17819492">
            <wp:extent cx="5731510" cy="3246755"/>
            <wp:effectExtent l="0" t="0" r="2540" b="0"/>
            <wp:docPr id="17922443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46755"/>
                    </a:xfrm>
                    <a:prstGeom prst="rect">
                      <a:avLst/>
                    </a:prstGeom>
                    <a:noFill/>
                    <a:ln>
                      <a:noFill/>
                    </a:ln>
                  </pic:spPr>
                </pic:pic>
              </a:graphicData>
            </a:graphic>
          </wp:inline>
        </w:drawing>
      </w:r>
    </w:p>
    <w:p w14:paraId="477D1F79" w14:textId="4B19FFD9" w:rsidR="00900EF6" w:rsidRDefault="00900EF6" w:rsidP="00900EF6">
      <w:pPr>
        <w:pStyle w:val="zw-paragraph"/>
        <w:spacing w:before="0" w:beforeAutospacing="0" w:after="0" w:afterAutospacing="0"/>
      </w:pPr>
      <w:r>
        <w:rPr>
          <w:noProof/>
        </w:rPr>
        <w:lastRenderedPageBreak/>
        <w:drawing>
          <wp:inline distT="0" distB="0" distL="0" distR="0" wp14:anchorId="7BCB2AAD" wp14:editId="46808278">
            <wp:extent cx="5731510" cy="3397885"/>
            <wp:effectExtent l="0" t="0" r="2540" b="0"/>
            <wp:docPr id="3699921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397885"/>
                    </a:xfrm>
                    <a:prstGeom prst="rect">
                      <a:avLst/>
                    </a:prstGeom>
                    <a:noFill/>
                    <a:ln>
                      <a:noFill/>
                    </a:ln>
                  </pic:spPr>
                </pic:pic>
              </a:graphicData>
            </a:graphic>
          </wp:inline>
        </w:drawing>
      </w:r>
    </w:p>
    <w:p w14:paraId="262D417F" w14:textId="1299943F" w:rsidR="00900EF6" w:rsidRDefault="00900EF6" w:rsidP="00900EF6">
      <w:pPr>
        <w:pStyle w:val="zw-paragraph"/>
        <w:spacing w:before="0" w:beforeAutospacing="0" w:after="0" w:afterAutospacing="0"/>
      </w:pPr>
      <w:r>
        <w:rPr>
          <w:noProof/>
        </w:rPr>
        <w:drawing>
          <wp:inline distT="0" distB="0" distL="0" distR="0" wp14:anchorId="3C3116C6" wp14:editId="2E2312EB">
            <wp:extent cx="5731510" cy="3523615"/>
            <wp:effectExtent l="0" t="0" r="2540" b="635"/>
            <wp:docPr id="19679037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523615"/>
                    </a:xfrm>
                    <a:prstGeom prst="rect">
                      <a:avLst/>
                    </a:prstGeom>
                    <a:noFill/>
                    <a:ln>
                      <a:noFill/>
                    </a:ln>
                  </pic:spPr>
                </pic:pic>
              </a:graphicData>
            </a:graphic>
          </wp:inline>
        </w:drawing>
      </w:r>
    </w:p>
    <w:p w14:paraId="31366520" w14:textId="137FDF4F" w:rsidR="00900EF6" w:rsidRDefault="00900EF6" w:rsidP="00900EF6">
      <w:pPr>
        <w:pStyle w:val="zw-paragraph"/>
        <w:spacing w:before="0" w:beforeAutospacing="0" w:after="0" w:afterAutospacing="0"/>
      </w:pPr>
      <w:r>
        <w:rPr>
          <w:noProof/>
        </w:rPr>
        <w:lastRenderedPageBreak/>
        <w:drawing>
          <wp:inline distT="0" distB="0" distL="0" distR="0" wp14:anchorId="4243815F" wp14:editId="0BE2B67F">
            <wp:extent cx="5731510" cy="3506470"/>
            <wp:effectExtent l="0" t="0" r="2540" b="0"/>
            <wp:docPr id="20785520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06470"/>
                    </a:xfrm>
                    <a:prstGeom prst="rect">
                      <a:avLst/>
                    </a:prstGeom>
                    <a:noFill/>
                    <a:ln>
                      <a:noFill/>
                    </a:ln>
                  </pic:spPr>
                </pic:pic>
              </a:graphicData>
            </a:graphic>
          </wp:inline>
        </w:drawing>
      </w:r>
    </w:p>
    <w:p w14:paraId="0ED25B1D" w14:textId="5C0FA733" w:rsidR="00900EF6" w:rsidRDefault="00900EF6" w:rsidP="00900EF6">
      <w:pPr>
        <w:pStyle w:val="zw-paragraph"/>
        <w:spacing w:before="0" w:beforeAutospacing="0" w:after="0" w:afterAutospacing="0"/>
      </w:pPr>
      <w:r>
        <w:rPr>
          <w:noProof/>
        </w:rPr>
        <w:drawing>
          <wp:inline distT="0" distB="0" distL="0" distR="0" wp14:anchorId="32C6F261" wp14:editId="624A6B9F">
            <wp:extent cx="5731510" cy="3726815"/>
            <wp:effectExtent l="0" t="0" r="2540" b="6985"/>
            <wp:docPr id="7397719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726815"/>
                    </a:xfrm>
                    <a:prstGeom prst="rect">
                      <a:avLst/>
                    </a:prstGeom>
                    <a:noFill/>
                    <a:ln>
                      <a:noFill/>
                    </a:ln>
                  </pic:spPr>
                </pic:pic>
              </a:graphicData>
            </a:graphic>
          </wp:inline>
        </w:drawing>
      </w:r>
    </w:p>
    <w:p w14:paraId="36FE1CE3" w14:textId="7DEDC3DE" w:rsidR="00900EF6" w:rsidRDefault="00900EF6" w:rsidP="00900EF6">
      <w:pPr>
        <w:pStyle w:val="zw-paragraph"/>
        <w:spacing w:before="0" w:beforeAutospacing="0" w:after="0" w:afterAutospacing="0"/>
      </w:pPr>
      <w:r>
        <w:rPr>
          <w:noProof/>
        </w:rPr>
        <w:lastRenderedPageBreak/>
        <w:drawing>
          <wp:inline distT="0" distB="0" distL="0" distR="0" wp14:anchorId="154D370D" wp14:editId="103FE2D5">
            <wp:extent cx="5731510" cy="3391535"/>
            <wp:effectExtent l="0" t="0" r="2540" b="0"/>
            <wp:docPr id="10124373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391535"/>
                    </a:xfrm>
                    <a:prstGeom prst="rect">
                      <a:avLst/>
                    </a:prstGeom>
                    <a:noFill/>
                    <a:ln>
                      <a:noFill/>
                    </a:ln>
                  </pic:spPr>
                </pic:pic>
              </a:graphicData>
            </a:graphic>
          </wp:inline>
        </w:drawing>
      </w:r>
    </w:p>
    <w:p w14:paraId="4DA6F087" w14:textId="6AFABF42" w:rsidR="00900EF6" w:rsidRDefault="00900EF6" w:rsidP="00900EF6">
      <w:pPr>
        <w:pStyle w:val="zw-paragraph"/>
        <w:spacing w:before="0" w:beforeAutospacing="0" w:after="0" w:afterAutospacing="0"/>
      </w:pPr>
      <w:r>
        <w:rPr>
          <w:noProof/>
        </w:rPr>
        <w:drawing>
          <wp:inline distT="0" distB="0" distL="0" distR="0" wp14:anchorId="4E45AFF5" wp14:editId="1C28F990">
            <wp:extent cx="5731510" cy="3053080"/>
            <wp:effectExtent l="0" t="0" r="2540" b="0"/>
            <wp:docPr id="5149649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053080"/>
                    </a:xfrm>
                    <a:prstGeom prst="rect">
                      <a:avLst/>
                    </a:prstGeom>
                    <a:noFill/>
                    <a:ln>
                      <a:noFill/>
                    </a:ln>
                  </pic:spPr>
                </pic:pic>
              </a:graphicData>
            </a:graphic>
          </wp:inline>
        </w:drawing>
      </w:r>
    </w:p>
    <w:p w14:paraId="18665080" w14:textId="7972D7CF" w:rsidR="00900EF6" w:rsidRDefault="00900EF6" w:rsidP="00900EF6">
      <w:pPr>
        <w:pStyle w:val="zw-paragraph"/>
        <w:spacing w:before="0" w:beforeAutospacing="0" w:after="0" w:afterAutospacing="0"/>
      </w:pPr>
      <w:r>
        <w:rPr>
          <w:noProof/>
        </w:rPr>
        <w:lastRenderedPageBreak/>
        <w:drawing>
          <wp:inline distT="0" distB="0" distL="0" distR="0" wp14:anchorId="627C39B8" wp14:editId="3ED7D77E">
            <wp:extent cx="5731510" cy="4091940"/>
            <wp:effectExtent l="0" t="0" r="2540" b="3810"/>
            <wp:docPr id="12900200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091940"/>
                    </a:xfrm>
                    <a:prstGeom prst="rect">
                      <a:avLst/>
                    </a:prstGeom>
                    <a:noFill/>
                    <a:ln>
                      <a:noFill/>
                    </a:ln>
                  </pic:spPr>
                </pic:pic>
              </a:graphicData>
            </a:graphic>
          </wp:inline>
        </w:drawing>
      </w:r>
    </w:p>
    <w:p w14:paraId="282AEFBB" w14:textId="0BBC373B" w:rsidR="00900EF6" w:rsidRDefault="00900EF6" w:rsidP="00900EF6">
      <w:pPr>
        <w:pStyle w:val="zw-paragraph"/>
        <w:spacing w:before="0" w:beforeAutospacing="0" w:after="0" w:afterAutospacing="0"/>
      </w:pPr>
      <w:r>
        <w:rPr>
          <w:noProof/>
        </w:rPr>
        <w:drawing>
          <wp:inline distT="0" distB="0" distL="0" distR="0" wp14:anchorId="52BF4160" wp14:editId="6AE5C4CF">
            <wp:extent cx="5731510" cy="4188460"/>
            <wp:effectExtent l="0" t="0" r="2540" b="2540"/>
            <wp:docPr id="2671414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188460"/>
                    </a:xfrm>
                    <a:prstGeom prst="rect">
                      <a:avLst/>
                    </a:prstGeom>
                    <a:noFill/>
                    <a:ln>
                      <a:noFill/>
                    </a:ln>
                  </pic:spPr>
                </pic:pic>
              </a:graphicData>
            </a:graphic>
          </wp:inline>
        </w:drawing>
      </w:r>
    </w:p>
    <w:p w14:paraId="123B9960" w14:textId="110F4D87" w:rsidR="00900EF6" w:rsidRDefault="00900EF6" w:rsidP="00900EF6">
      <w:pPr>
        <w:pStyle w:val="zw-paragraph"/>
        <w:spacing w:before="0" w:beforeAutospacing="0" w:after="0" w:afterAutospacing="0"/>
      </w:pPr>
      <w:r>
        <w:rPr>
          <w:noProof/>
        </w:rPr>
        <w:lastRenderedPageBreak/>
        <w:drawing>
          <wp:inline distT="0" distB="0" distL="0" distR="0" wp14:anchorId="0E3BF18B" wp14:editId="530C11AF">
            <wp:extent cx="5731510" cy="3319780"/>
            <wp:effectExtent l="0" t="0" r="2540" b="0"/>
            <wp:docPr id="4944483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319780"/>
                    </a:xfrm>
                    <a:prstGeom prst="rect">
                      <a:avLst/>
                    </a:prstGeom>
                    <a:noFill/>
                    <a:ln>
                      <a:noFill/>
                    </a:ln>
                  </pic:spPr>
                </pic:pic>
              </a:graphicData>
            </a:graphic>
          </wp:inline>
        </w:drawing>
      </w:r>
    </w:p>
    <w:p w14:paraId="1377B372" w14:textId="33886353" w:rsidR="00900EF6" w:rsidRDefault="00900EF6" w:rsidP="00900EF6">
      <w:pPr>
        <w:pStyle w:val="zw-paragraph"/>
        <w:spacing w:before="0" w:beforeAutospacing="0" w:after="0" w:afterAutospacing="0"/>
      </w:pPr>
      <w:r>
        <w:rPr>
          <w:noProof/>
        </w:rPr>
        <w:drawing>
          <wp:inline distT="0" distB="0" distL="0" distR="0" wp14:anchorId="2CAE2A07" wp14:editId="28071A4A">
            <wp:extent cx="5731510" cy="3594735"/>
            <wp:effectExtent l="0" t="0" r="2540" b="5715"/>
            <wp:docPr id="15593886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594735"/>
                    </a:xfrm>
                    <a:prstGeom prst="rect">
                      <a:avLst/>
                    </a:prstGeom>
                    <a:noFill/>
                    <a:ln>
                      <a:noFill/>
                    </a:ln>
                  </pic:spPr>
                </pic:pic>
              </a:graphicData>
            </a:graphic>
          </wp:inline>
        </w:drawing>
      </w:r>
    </w:p>
    <w:p w14:paraId="722BDF66" w14:textId="524A7F02" w:rsidR="00900EF6" w:rsidRDefault="00900EF6" w:rsidP="00900EF6">
      <w:pPr>
        <w:pStyle w:val="zw-paragraph"/>
        <w:spacing w:before="0" w:beforeAutospacing="0" w:after="0" w:afterAutospacing="0"/>
      </w:pPr>
      <w:r>
        <w:rPr>
          <w:noProof/>
        </w:rPr>
        <w:lastRenderedPageBreak/>
        <w:drawing>
          <wp:inline distT="0" distB="0" distL="0" distR="0" wp14:anchorId="308F21CA" wp14:editId="21EB1327">
            <wp:extent cx="5731510" cy="4018915"/>
            <wp:effectExtent l="0" t="0" r="2540" b="635"/>
            <wp:docPr id="4113079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018915"/>
                    </a:xfrm>
                    <a:prstGeom prst="rect">
                      <a:avLst/>
                    </a:prstGeom>
                    <a:noFill/>
                    <a:ln>
                      <a:noFill/>
                    </a:ln>
                  </pic:spPr>
                </pic:pic>
              </a:graphicData>
            </a:graphic>
          </wp:inline>
        </w:drawing>
      </w:r>
    </w:p>
    <w:p w14:paraId="182634BB" w14:textId="1A0E4184" w:rsidR="00900EF6" w:rsidRDefault="00900EF6" w:rsidP="00900EF6">
      <w:pPr>
        <w:pStyle w:val="zw-paragraph"/>
        <w:spacing w:before="0" w:beforeAutospacing="0" w:after="0" w:afterAutospacing="0"/>
      </w:pPr>
      <w:r>
        <w:rPr>
          <w:noProof/>
        </w:rPr>
        <w:drawing>
          <wp:inline distT="0" distB="0" distL="0" distR="0" wp14:anchorId="7E1014A7" wp14:editId="08A0C0B9">
            <wp:extent cx="5731510" cy="3836035"/>
            <wp:effectExtent l="0" t="0" r="2540" b="0"/>
            <wp:docPr id="2740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836035"/>
                    </a:xfrm>
                    <a:prstGeom prst="rect">
                      <a:avLst/>
                    </a:prstGeom>
                    <a:noFill/>
                    <a:ln>
                      <a:noFill/>
                    </a:ln>
                  </pic:spPr>
                </pic:pic>
              </a:graphicData>
            </a:graphic>
          </wp:inline>
        </w:drawing>
      </w:r>
    </w:p>
    <w:p w14:paraId="0CC1BA56" w14:textId="51AE6638" w:rsidR="00900EF6" w:rsidRDefault="00900EF6" w:rsidP="00900EF6">
      <w:pPr>
        <w:pStyle w:val="zw-paragraph"/>
        <w:spacing w:before="0" w:beforeAutospacing="0" w:after="0" w:afterAutospacing="0"/>
      </w:pPr>
      <w:r>
        <w:rPr>
          <w:noProof/>
        </w:rPr>
        <w:lastRenderedPageBreak/>
        <w:drawing>
          <wp:inline distT="0" distB="0" distL="0" distR="0" wp14:anchorId="49F53571" wp14:editId="2F119C85">
            <wp:extent cx="5731510" cy="4277360"/>
            <wp:effectExtent l="0" t="0" r="2540" b="8890"/>
            <wp:docPr id="13078611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277360"/>
                    </a:xfrm>
                    <a:prstGeom prst="rect">
                      <a:avLst/>
                    </a:prstGeom>
                    <a:noFill/>
                    <a:ln>
                      <a:noFill/>
                    </a:ln>
                  </pic:spPr>
                </pic:pic>
              </a:graphicData>
            </a:graphic>
          </wp:inline>
        </w:drawing>
      </w:r>
    </w:p>
    <w:p w14:paraId="7F1624E5" w14:textId="7D2B4C5B" w:rsidR="00900EF6" w:rsidRDefault="00900EF6" w:rsidP="00900EF6">
      <w:pPr>
        <w:pStyle w:val="zw-paragraph"/>
        <w:spacing w:before="0" w:beforeAutospacing="0" w:after="0" w:afterAutospacing="0"/>
      </w:pPr>
      <w:r>
        <w:rPr>
          <w:noProof/>
        </w:rPr>
        <w:drawing>
          <wp:inline distT="0" distB="0" distL="0" distR="0" wp14:anchorId="5F1003BE" wp14:editId="259FC3E7">
            <wp:extent cx="5731510" cy="4232275"/>
            <wp:effectExtent l="0" t="0" r="2540" b="0"/>
            <wp:docPr id="7844458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232275"/>
                    </a:xfrm>
                    <a:prstGeom prst="rect">
                      <a:avLst/>
                    </a:prstGeom>
                    <a:noFill/>
                    <a:ln>
                      <a:noFill/>
                    </a:ln>
                  </pic:spPr>
                </pic:pic>
              </a:graphicData>
            </a:graphic>
          </wp:inline>
        </w:drawing>
      </w:r>
    </w:p>
    <w:p w14:paraId="0F92531D" w14:textId="4FF060B7" w:rsidR="00900EF6" w:rsidRDefault="00900EF6" w:rsidP="00900EF6">
      <w:pPr>
        <w:pStyle w:val="zw-paragraph"/>
        <w:spacing w:before="0" w:beforeAutospacing="0" w:after="0" w:afterAutospacing="0"/>
      </w:pPr>
      <w:r>
        <w:rPr>
          <w:noProof/>
        </w:rPr>
        <w:lastRenderedPageBreak/>
        <w:drawing>
          <wp:inline distT="0" distB="0" distL="0" distR="0" wp14:anchorId="046C8C1C" wp14:editId="3B052886">
            <wp:extent cx="5731510" cy="4359910"/>
            <wp:effectExtent l="0" t="0" r="2540" b="2540"/>
            <wp:docPr id="14536458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359910"/>
                    </a:xfrm>
                    <a:prstGeom prst="rect">
                      <a:avLst/>
                    </a:prstGeom>
                    <a:noFill/>
                    <a:ln>
                      <a:noFill/>
                    </a:ln>
                  </pic:spPr>
                </pic:pic>
              </a:graphicData>
            </a:graphic>
          </wp:inline>
        </w:drawing>
      </w:r>
    </w:p>
    <w:p w14:paraId="7B8B44FE" w14:textId="4B7FCBFF" w:rsidR="00900EF6" w:rsidRDefault="00900EF6" w:rsidP="00900EF6">
      <w:pPr>
        <w:pStyle w:val="zw-paragraph"/>
        <w:spacing w:before="0" w:beforeAutospacing="0" w:after="0" w:afterAutospacing="0"/>
      </w:pPr>
      <w:r>
        <w:rPr>
          <w:noProof/>
        </w:rPr>
        <w:drawing>
          <wp:inline distT="0" distB="0" distL="0" distR="0" wp14:anchorId="5347B9DB" wp14:editId="446756F5">
            <wp:extent cx="5731510" cy="2154555"/>
            <wp:effectExtent l="0" t="0" r="2540" b="0"/>
            <wp:docPr id="18494553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154555"/>
                    </a:xfrm>
                    <a:prstGeom prst="rect">
                      <a:avLst/>
                    </a:prstGeom>
                    <a:noFill/>
                    <a:ln>
                      <a:noFill/>
                    </a:ln>
                  </pic:spPr>
                </pic:pic>
              </a:graphicData>
            </a:graphic>
          </wp:inline>
        </w:drawing>
      </w:r>
    </w:p>
    <w:p w14:paraId="28E2ACBA" w14:textId="15D1EA72" w:rsidR="00900EF6" w:rsidRDefault="00900EF6" w:rsidP="00900EF6">
      <w:pPr>
        <w:pStyle w:val="zw-paragraph"/>
        <w:spacing w:before="0" w:beforeAutospacing="0" w:after="0" w:afterAutospacing="0"/>
      </w:pPr>
      <w:r>
        <w:rPr>
          <w:noProof/>
        </w:rPr>
        <w:lastRenderedPageBreak/>
        <w:drawing>
          <wp:inline distT="0" distB="0" distL="0" distR="0" wp14:anchorId="01B1DC6E" wp14:editId="1BF4B509">
            <wp:extent cx="5731510" cy="2293620"/>
            <wp:effectExtent l="0" t="0" r="2540" b="0"/>
            <wp:docPr id="291008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293620"/>
                    </a:xfrm>
                    <a:prstGeom prst="rect">
                      <a:avLst/>
                    </a:prstGeom>
                    <a:noFill/>
                    <a:ln>
                      <a:noFill/>
                    </a:ln>
                  </pic:spPr>
                </pic:pic>
              </a:graphicData>
            </a:graphic>
          </wp:inline>
        </w:drawing>
      </w:r>
      <w:r>
        <w:rPr>
          <w:noProof/>
        </w:rPr>
        <w:drawing>
          <wp:inline distT="0" distB="0" distL="0" distR="0" wp14:anchorId="1F622195" wp14:editId="27EFBDF3">
            <wp:extent cx="5731510" cy="388620"/>
            <wp:effectExtent l="0" t="0" r="2540" b="0"/>
            <wp:docPr id="13462344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88620"/>
                    </a:xfrm>
                    <a:prstGeom prst="rect">
                      <a:avLst/>
                    </a:prstGeom>
                    <a:noFill/>
                    <a:ln>
                      <a:noFill/>
                    </a:ln>
                  </pic:spPr>
                </pic:pic>
              </a:graphicData>
            </a:graphic>
          </wp:inline>
        </w:drawing>
      </w:r>
    </w:p>
    <w:p w14:paraId="1B091724" w14:textId="3C6BC35A" w:rsidR="00900EF6" w:rsidRDefault="00900EF6" w:rsidP="00900EF6">
      <w:pPr>
        <w:pStyle w:val="zw-paragraph"/>
        <w:spacing w:before="0" w:beforeAutospacing="0" w:after="0" w:afterAutospacing="0"/>
      </w:pPr>
      <w:r>
        <w:rPr>
          <w:noProof/>
        </w:rPr>
        <w:drawing>
          <wp:inline distT="0" distB="0" distL="0" distR="0" wp14:anchorId="12AF1EC3" wp14:editId="6F3523DA">
            <wp:extent cx="5731510" cy="3109595"/>
            <wp:effectExtent l="0" t="0" r="2540" b="0"/>
            <wp:docPr id="1195219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109595"/>
                    </a:xfrm>
                    <a:prstGeom prst="rect">
                      <a:avLst/>
                    </a:prstGeom>
                    <a:noFill/>
                    <a:ln>
                      <a:noFill/>
                    </a:ln>
                  </pic:spPr>
                </pic:pic>
              </a:graphicData>
            </a:graphic>
          </wp:inline>
        </w:drawing>
      </w:r>
    </w:p>
    <w:p w14:paraId="46C98310" w14:textId="1733367C" w:rsidR="00900EF6" w:rsidRDefault="00900EF6" w:rsidP="00900EF6">
      <w:pPr>
        <w:pStyle w:val="zw-paragraph"/>
        <w:spacing w:before="0" w:beforeAutospacing="0" w:after="0" w:afterAutospacing="0"/>
      </w:pPr>
      <w:r>
        <w:rPr>
          <w:noProof/>
        </w:rPr>
        <w:drawing>
          <wp:inline distT="0" distB="0" distL="0" distR="0" wp14:anchorId="633BC9D9" wp14:editId="1C5475BA">
            <wp:extent cx="5731510" cy="2826385"/>
            <wp:effectExtent l="0" t="0" r="2540" b="0"/>
            <wp:docPr id="264483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826385"/>
                    </a:xfrm>
                    <a:prstGeom prst="rect">
                      <a:avLst/>
                    </a:prstGeom>
                    <a:noFill/>
                    <a:ln>
                      <a:noFill/>
                    </a:ln>
                  </pic:spPr>
                </pic:pic>
              </a:graphicData>
            </a:graphic>
          </wp:inline>
        </w:drawing>
      </w:r>
    </w:p>
    <w:p w14:paraId="3BB5E57D" w14:textId="799AD2A0" w:rsidR="00900EF6" w:rsidRDefault="00900EF6" w:rsidP="00900EF6">
      <w:pPr>
        <w:pStyle w:val="zw-paragraph"/>
        <w:spacing w:before="0" w:beforeAutospacing="0" w:after="0" w:afterAutospacing="0"/>
      </w:pPr>
      <w:r>
        <w:rPr>
          <w:noProof/>
        </w:rPr>
        <w:lastRenderedPageBreak/>
        <w:drawing>
          <wp:inline distT="0" distB="0" distL="0" distR="0" wp14:anchorId="07BB6DB7" wp14:editId="47297403">
            <wp:extent cx="5731510" cy="2767965"/>
            <wp:effectExtent l="0" t="0" r="2540" b="0"/>
            <wp:docPr id="1475482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767965"/>
                    </a:xfrm>
                    <a:prstGeom prst="rect">
                      <a:avLst/>
                    </a:prstGeom>
                    <a:noFill/>
                    <a:ln>
                      <a:noFill/>
                    </a:ln>
                  </pic:spPr>
                </pic:pic>
              </a:graphicData>
            </a:graphic>
          </wp:inline>
        </w:drawing>
      </w:r>
    </w:p>
    <w:p w14:paraId="4C31BCBC" w14:textId="3673D26E" w:rsidR="00900EF6" w:rsidRDefault="00900EF6" w:rsidP="00900EF6">
      <w:pPr>
        <w:pStyle w:val="zw-paragraph"/>
        <w:spacing w:before="0" w:beforeAutospacing="0" w:after="0" w:afterAutospacing="0"/>
      </w:pPr>
      <w:r>
        <w:rPr>
          <w:noProof/>
        </w:rPr>
        <w:drawing>
          <wp:inline distT="0" distB="0" distL="0" distR="0" wp14:anchorId="3C6CBDD4" wp14:editId="707B599B">
            <wp:extent cx="5731510" cy="357505"/>
            <wp:effectExtent l="0" t="0" r="2540" b="4445"/>
            <wp:docPr id="12744912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57505"/>
                    </a:xfrm>
                    <a:prstGeom prst="rect">
                      <a:avLst/>
                    </a:prstGeom>
                    <a:noFill/>
                    <a:ln>
                      <a:noFill/>
                    </a:ln>
                  </pic:spPr>
                </pic:pic>
              </a:graphicData>
            </a:graphic>
          </wp:inline>
        </w:drawing>
      </w:r>
    </w:p>
    <w:p w14:paraId="2B224759" w14:textId="7C807A87" w:rsidR="00900EF6" w:rsidRDefault="00900EF6" w:rsidP="00900EF6">
      <w:pPr>
        <w:pStyle w:val="zw-paragraph"/>
        <w:spacing w:before="0" w:beforeAutospacing="0" w:after="0" w:afterAutospacing="0"/>
      </w:pPr>
      <w:r>
        <w:rPr>
          <w:noProof/>
        </w:rPr>
        <w:drawing>
          <wp:inline distT="0" distB="0" distL="0" distR="0" wp14:anchorId="32BB3845" wp14:editId="61ED87B0">
            <wp:extent cx="5731510" cy="3098165"/>
            <wp:effectExtent l="0" t="0" r="2540" b="6985"/>
            <wp:docPr id="10777474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98165"/>
                    </a:xfrm>
                    <a:prstGeom prst="rect">
                      <a:avLst/>
                    </a:prstGeom>
                    <a:noFill/>
                    <a:ln>
                      <a:noFill/>
                    </a:ln>
                  </pic:spPr>
                </pic:pic>
              </a:graphicData>
            </a:graphic>
          </wp:inline>
        </w:drawing>
      </w:r>
    </w:p>
    <w:p w14:paraId="5D17ED02" w14:textId="32202E92" w:rsidR="00900EF6" w:rsidRDefault="00900EF6" w:rsidP="00900EF6">
      <w:pPr>
        <w:pStyle w:val="zw-paragraph"/>
        <w:spacing w:before="0" w:beforeAutospacing="0" w:after="0" w:afterAutospacing="0"/>
      </w:pPr>
      <w:r>
        <w:rPr>
          <w:noProof/>
        </w:rPr>
        <w:drawing>
          <wp:inline distT="0" distB="0" distL="0" distR="0" wp14:anchorId="536A8921" wp14:editId="1A3AEEF2">
            <wp:extent cx="5731510" cy="327025"/>
            <wp:effectExtent l="0" t="0" r="2540" b="0"/>
            <wp:docPr id="253494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7025"/>
                    </a:xfrm>
                    <a:prstGeom prst="rect">
                      <a:avLst/>
                    </a:prstGeom>
                    <a:noFill/>
                    <a:ln>
                      <a:noFill/>
                    </a:ln>
                  </pic:spPr>
                </pic:pic>
              </a:graphicData>
            </a:graphic>
          </wp:inline>
        </w:drawing>
      </w:r>
    </w:p>
    <w:p w14:paraId="79EC5118" w14:textId="080FDBAD" w:rsidR="00900EF6" w:rsidRDefault="00900EF6" w:rsidP="00900EF6">
      <w:pPr>
        <w:pStyle w:val="zw-paragraph"/>
        <w:spacing w:before="0" w:beforeAutospacing="0" w:after="0" w:afterAutospacing="0"/>
      </w:pPr>
      <w:r>
        <w:rPr>
          <w:noProof/>
        </w:rPr>
        <w:lastRenderedPageBreak/>
        <w:drawing>
          <wp:inline distT="0" distB="0" distL="0" distR="0" wp14:anchorId="391B9D91" wp14:editId="2888914D">
            <wp:extent cx="5731510" cy="3062605"/>
            <wp:effectExtent l="0" t="0" r="2540" b="4445"/>
            <wp:docPr id="595730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062605"/>
                    </a:xfrm>
                    <a:prstGeom prst="rect">
                      <a:avLst/>
                    </a:prstGeom>
                    <a:noFill/>
                    <a:ln>
                      <a:noFill/>
                    </a:ln>
                  </pic:spPr>
                </pic:pic>
              </a:graphicData>
            </a:graphic>
          </wp:inline>
        </w:drawing>
      </w:r>
      <w:r>
        <w:rPr>
          <w:noProof/>
        </w:rPr>
        <w:drawing>
          <wp:inline distT="0" distB="0" distL="0" distR="0" wp14:anchorId="737890B3" wp14:editId="7521B0CD">
            <wp:extent cx="5731510" cy="452755"/>
            <wp:effectExtent l="0" t="0" r="2540" b="4445"/>
            <wp:docPr id="152168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452755"/>
                    </a:xfrm>
                    <a:prstGeom prst="rect">
                      <a:avLst/>
                    </a:prstGeom>
                    <a:noFill/>
                    <a:ln>
                      <a:noFill/>
                    </a:ln>
                  </pic:spPr>
                </pic:pic>
              </a:graphicData>
            </a:graphic>
          </wp:inline>
        </w:drawing>
      </w:r>
    </w:p>
    <w:p w14:paraId="79F01115" w14:textId="77777777" w:rsidR="00900EF6" w:rsidRDefault="00900EF6" w:rsidP="00900EF6">
      <w:pPr>
        <w:pStyle w:val="zw-paragraph"/>
        <w:spacing w:before="0" w:beforeAutospacing="0" w:after="0" w:afterAutospacing="0"/>
      </w:pPr>
      <w:r>
        <w:rPr>
          <w:rFonts w:ascii="Roboto" w:hAnsi="Roboto"/>
          <w:color w:val="000000"/>
          <w:sz w:val="22"/>
          <w:szCs w:val="22"/>
          <w:u w:val="single"/>
          <w:shd w:val="clear" w:color="auto" w:fill="FFFFFF"/>
        </w:rPr>
        <w:t>GitHub &amp; Project Demo Link</w:t>
      </w:r>
    </w:p>
    <w:p w14:paraId="09CC4D24" w14:textId="77777777" w:rsidR="00900EF6" w:rsidRDefault="00900EF6" w:rsidP="00900EF6">
      <w:pPr>
        <w:pStyle w:val="zw-paragraph"/>
        <w:spacing w:before="0" w:beforeAutospacing="0" w:after="0" w:afterAutospacing="0"/>
      </w:pPr>
      <w:hyperlink r:id="rId62" w:history="1">
        <w:r>
          <w:rPr>
            <w:rStyle w:val="Hyperlink"/>
            <w:rFonts w:ascii="Roboto" w:hAnsi="Roboto"/>
            <w:sz w:val="22"/>
            <w:szCs w:val="22"/>
            <w:shd w:val="clear" w:color="auto" w:fill="FFFFFF"/>
          </w:rPr>
          <w:t>https://github.com/smartinternz02/SI-GuidedProject-593759-1697265734</w:t>
        </w:r>
      </w:hyperlink>
    </w:p>
    <w:p w14:paraId="7DB810F3" w14:textId="77777777" w:rsidR="00900EF6" w:rsidRDefault="00900EF6" w:rsidP="00900EF6">
      <w:pPr>
        <w:pStyle w:val="zw-paragraph"/>
        <w:spacing w:before="0" w:beforeAutospacing="0" w:after="0" w:afterAutospacing="0"/>
      </w:pPr>
      <w:r>
        <w:rPr>
          <w:rFonts w:ascii="Roboto" w:hAnsi="Roboto"/>
          <w:sz w:val="22"/>
          <w:szCs w:val="22"/>
        </w:rPr>
        <w:t>Project demo link:</w:t>
      </w:r>
      <w:r>
        <w:rPr>
          <w:rFonts w:ascii="Roboto" w:hAnsi="Roboto"/>
        </w:rPr>
        <w:t> </w:t>
      </w:r>
      <w:hyperlink r:id="rId63" w:history="1">
        <w:r>
          <w:rPr>
            <w:rStyle w:val="Hyperlink"/>
            <w:rFonts w:ascii="Roboto" w:hAnsi="Roboto"/>
          </w:rPr>
          <w:t>http://127.0.0.1:5000/</w:t>
        </w:r>
      </w:hyperlink>
    </w:p>
    <w:p w14:paraId="196F474C" w14:textId="77777777" w:rsidR="00900EF6" w:rsidRDefault="00900EF6" w:rsidP="00900EF6">
      <w:pPr>
        <w:pStyle w:val="zw-paragraph"/>
        <w:spacing w:before="0" w:beforeAutospacing="0" w:after="0" w:afterAutospacing="0"/>
      </w:pPr>
      <w:r>
        <w:rPr>
          <w:rStyle w:val="eop"/>
        </w:rPr>
        <w:t> </w:t>
      </w:r>
    </w:p>
    <w:p w14:paraId="51E8B072" w14:textId="77777777" w:rsidR="00000000" w:rsidRDefault="00000000"/>
    <w:sectPr w:rsidR="00706F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Arimo">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730C1"/>
    <w:multiLevelType w:val="multilevel"/>
    <w:tmpl w:val="23409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F1A3D8B"/>
    <w:multiLevelType w:val="multilevel"/>
    <w:tmpl w:val="5C48C4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837530A"/>
    <w:multiLevelType w:val="multilevel"/>
    <w:tmpl w:val="E4CC1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1E92F11"/>
    <w:multiLevelType w:val="multilevel"/>
    <w:tmpl w:val="D4DC83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8FE44CA"/>
    <w:multiLevelType w:val="multilevel"/>
    <w:tmpl w:val="5F3850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18F002F"/>
    <w:multiLevelType w:val="multilevel"/>
    <w:tmpl w:val="67D0EC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4456601"/>
    <w:multiLevelType w:val="multilevel"/>
    <w:tmpl w:val="132CF4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6641100">
    <w:abstractNumId w:val="0"/>
  </w:num>
  <w:num w:numId="2" w16cid:durableId="1039017653">
    <w:abstractNumId w:val="3"/>
  </w:num>
  <w:num w:numId="3" w16cid:durableId="2062551319">
    <w:abstractNumId w:val="1"/>
  </w:num>
  <w:num w:numId="4" w16cid:durableId="1866406300">
    <w:abstractNumId w:val="5"/>
  </w:num>
  <w:num w:numId="5" w16cid:durableId="1101729130">
    <w:abstractNumId w:val="2"/>
  </w:num>
  <w:num w:numId="6" w16cid:durableId="165752426">
    <w:abstractNumId w:val="4"/>
  </w:num>
  <w:num w:numId="7" w16cid:durableId="48720740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EF6"/>
    <w:rsid w:val="00377B96"/>
    <w:rsid w:val="00531F23"/>
    <w:rsid w:val="00900EF6"/>
    <w:rsid w:val="00BB72CB"/>
    <w:rsid w:val="00E478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EB381"/>
  <w15:chartTrackingRefBased/>
  <w15:docId w15:val="{B7299F0F-5E14-411F-AC33-2C07906E6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zw-paragraph">
    <w:name w:val="zw-paragraph"/>
    <w:basedOn w:val="Normal"/>
    <w:rsid w:val="00900EF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eop">
    <w:name w:val="eop"/>
    <w:basedOn w:val="DefaultParagraphFont"/>
    <w:rsid w:val="00900EF6"/>
  </w:style>
  <w:style w:type="paragraph" w:customStyle="1" w:styleId="zw-list">
    <w:name w:val="zw-list"/>
    <w:basedOn w:val="Normal"/>
    <w:rsid w:val="00900EF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900EF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4973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undefined"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github.com/smartinternz02/SI-GuidedProject-593759-1697265734"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hyperlink" Target="https://ieee-dataport.org/documents/rainfall-dataset-india" TargetMode="External"/><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27</Pages>
  <Words>1700</Words>
  <Characters>9696</Characters>
  <Application>Microsoft Office Word</Application>
  <DocSecurity>0</DocSecurity>
  <Lines>80</Lines>
  <Paragraphs>22</Paragraphs>
  <ScaleCrop>false</ScaleCrop>
  <Company/>
  <LinksUpToDate>false</LinksUpToDate>
  <CharactersWithSpaces>11374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Navneet Pratap</dc:creator>
  <cp:keywords/>
  <dc:description/>
  <cp:lastModifiedBy>Navneet Pratap</cp:lastModifiedBy>
  <cp:revision>1</cp:revision>
  <dcterms:created xsi:type="dcterms:W3CDTF">2023-11-15T12:23:00Z</dcterms:created>
  <dcterms:modified xsi:type="dcterms:W3CDTF">2023-11-15T12:24:00Z</dcterms:modified>
</cp:coreProperties>
</file>